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622C6" w14:textId="1BAF9880" w:rsidR="002A1727" w:rsidRPr="005337AE" w:rsidRDefault="003C4825" w:rsidP="002F412E">
      <w:pPr>
        <w:autoSpaceDE w:val="0"/>
        <w:autoSpaceDN w:val="0"/>
        <w:adjustRightInd w:val="0"/>
        <w:rPr>
          <w:rFonts w:eastAsia="Times New Roman" w:cstheme="minorHAnsi"/>
          <w:b/>
          <w:sz w:val="28"/>
          <w:szCs w:val="28"/>
          <w:u w:val="single"/>
        </w:rPr>
      </w:pPr>
      <w:r>
        <w:rPr>
          <w:rFonts w:cstheme="minorHAnsi"/>
          <w:i/>
          <w:noProof/>
          <w:spacing w:val="-1"/>
        </w:rPr>
        <w:drawing>
          <wp:anchor distT="0" distB="0" distL="114300" distR="114300" simplePos="0" relativeHeight="251661312" behindDoc="0" locked="0" layoutInCell="1" allowOverlap="1" wp14:anchorId="4EB87F2C" wp14:editId="6C2F41A3">
            <wp:simplePos x="0" y="0"/>
            <wp:positionH relativeFrom="column">
              <wp:posOffset>3688080</wp:posOffset>
            </wp:positionH>
            <wp:positionV relativeFrom="paragraph">
              <wp:posOffset>38100</wp:posOffset>
            </wp:positionV>
            <wp:extent cx="3642360" cy="18897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NT BANNER 2021_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42360" cy="1889760"/>
                    </a:xfrm>
                    <a:prstGeom prst="rect">
                      <a:avLst/>
                    </a:prstGeom>
                  </pic:spPr>
                </pic:pic>
              </a:graphicData>
            </a:graphic>
          </wp:anchor>
        </w:drawing>
      </w:r>
      <w:r w:rsidR="002F412E" w:rsidRPr="0013255E">
        <w:rPr>
          <w:rFonts w:eastAsia="Times New Roman" w:cstheme="minorHAnsi"/>
          <w:b/>
          <w:sz w:val="28"/>
          <w:szCs w:val="28"/>
          <w:u w:val="single"/>
        </w:rPr>
        <w:t>P</w:t>
      </w:r>
      <w:r w:rsidR="00605BB8" w:rsidRPr="0013255E">
        <w:rPr>
          <w:rFonts w:eastAsia="Times New Roman" w:cstheme="minorHAnsi"/>
          <w:b/>
          <w:sz w:val="28"/>
          <w:szCs w:val="28"/>
          <w:u w:val="single"/>
        </w:rPr>
        <w:t>RA</w:t>
      </w:r>
      <w:r w:rsidR="000063B5" w:rsidRPr="0013255E">
        <w:rPr>
          <w:rFonts w:eastAsia="Times New Roman" w:cstheme="minorHAnsi"/>
          <w:b/>
          <w:sz w:val="28"/>
          <w:szCs w:val="28"/>
          <w:u w:val="single"/>
        </w:rPr>
        <w:t xml:space="preserve">YER </w:t>
      </w:r>
    </w:p>
    <w:p w14:paraId="32C17C3F" w14:textId="4A2340C0" w:rsidR="005337AE" w:rsidRPr="002A1727" w:rsidRDefault="00E6269C" w:rsidP="00CE3DC5">
      <w:pPr>
        <w:rPr>
          <w:rFonts w:cstheme="minorHAnsi"/>
          <w:i/>
          <w:spacing w:val="-1"/>
        </w:rPr>
      </w:pPr>
      <w:r>
        <w:rPr>
          <w:rFonts w:cstheme="minorHAnsi"/>
          <w:i/>
          <w:spacing w:val="-1"/>
        </w:rPr>
        <w:t>Generous, compassionate, emp</w:t>
      </w:r>
      <w:r w:rsidR="00B43681">
        <w:rPr>
          <w:rFonts w:cstheme="minorHAnsi"/>
          <w:i/>
          <w:spacing w:val="-1"/>
        </w:rPr>
        <w:t>athetic God, you alone created, redeemed me to live in the Spirit. Give me continual strength and guidance to seek your loving Spirit in me. Help me to commune with you through acts of compassion, empathy, and generosity. In the name of your Son, Jesus Christ our Lord, Amen.</w:t>
      </w:r>
    </w:p>
    <w:p w14:paraId="1924D8FB" w14:textId="7F1B1A2C" w:rsidR="006D756A" w:rsidRDefault="00021364" w:rsidP="00021364">
      <w:pPr>
        <w:pStyle w:val="ListParagraph"/>
        <w:tabs>
          <w:tab w:val="left" w:pos="270"/>
        </w:tabs>
        <w:spacing w:before="100" w:beforeAutospacing="1" w:after="100" w:afterAutospacing="1"/>
        <w:ind w:left="0"/>
        <w:outlineLvl w:val="1"/>
        <w:rPr>
          <w:rFonts w:eastAsia="Times New Roman" w:cstheme="minorHAnsi"/>
        </w:rPr>
      </w:pPr>
      <w:r w:rsidRPr="0013255E">
        <w:rPr>
          <w:rFonts w:eastAsia="Times New Roman" w:cstheme="minorHAnsi"/>
          <w:b/>
        </w:rPr>
        <w:t>INSTRUCTIONS:</w:t>
      </w:r>
      <w:r>
        <w:rPr>
          <w:rFonts w:eastAsia="Times New Roman" w:cstheme="minorHAnsi"/>
        </w:rPr>
        <w:t xml:space="preserve"> Do</w:t>
      </w:r>
      <w:r w:rsidR="002F412E">
        <w:rPr>
          <w:rFonts w:eastAsia="Times New Roman" w:cstheme="minorHAnsi"/>
        </w:rPr>
        <w:t xml:space="preserve"> the “Reading &amp; Reflection” for </w:t>
      </w:r>
      <w:r>
        <w:rPr>
          <w:rFonts w:eastAsia="Times New Roman" w:cstheme="minorHAnsi"/>
        </w:rPr>
        <w:t xml:space="preserve">the day, then pick at least </w:t>
      </w:r>
      <w:r w:rsidR="00CC4692">
        <w:rPr>
          <w:rFonts w:eastAsia="Times New Roman" w:cstheme="minorHAnsi"/>
        </w:rPr>
        <w:t>two activities</w:t>
      </w:r>
      <w:r>
        <w:rPr>
          <w:rFonts w:eastAsia="Times New Roman" w:cstheme="minorHAnsi"/>
        </w:rPr>
        <w:t xml:space="preserve"> assigned for the day.</w:t>
      </w:r>
      <w:bookmarkStart w:id="0" w:name="_GoBack"/>
      <w:bookmarkEnd w:id="0"/>
    </w:p>
    <w:tbl>
      <w:tblPr>
        <w:tblStyle w:val="GridTable4-Accent1"/>
        <w:tblW w:w="11425" w:type="dxa"/>
        <w:tblLook w:val="04A0" w:firstRow="1" w:lastRow="0" w:firstColumn="1" w:lastColumn="0" w:noHBand="0" w:noVBand="1"/>
      </w:tblPr>
      <w:tblGrid>
        <w:gridCol w:w="445"/>
        <w:gridCol w:w="1440"/>
        <w:gridCol w:w="4050"/>
        <w:gridCol w:w="5490"/>
      </w:tblGrid>
      <w:tr w:rsidR="002D32A7" w:rsidRPr="00FF119B" w14:paraId="5248FF31" w14:textId="77777777" w:rsidTr="00F249FF">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343266" w14:textId="77777777" w:rsidR="007944A4" w:rsidRDefault="007944A4" w:rsidP="00847E54">
            <w:pPr>
              <w:spacing w:before="100" w:beforeAutospacing="1" w:after="100" w:afterAutospacing="1"/>
              <w:jc w:val="center"/>
              <w:outlineLvl w:val="1"/>
              <w:rPr>
                <w:rFonts w:eastAsia="Times New Roman" w:cstheme="minorHAnsi"/>
                <w:sz w:val="20"/>
                <w:szCs w:val="20"/>
              </w:rPr>
            </w:pPr>
          </w:p>
          <w:p w14:paraId="0F1897FB" w14:textId="2B2BE59F" w:rsidR="00847E54" w:rsidRPr="00EA0D96" w:rsidRDefault="002D32A7" w:rsidP="00847E54">
            <w:pPr>
              <w:spacing w:before="100" w:beforeAutospacing="1" w:after="100" w:afterAutospacing="1"/>
              <w:jc w:val="center"/>
              <w:outlineLvl w:val="1"/>
              <w:rPr>
                <w:rFonts w:eastAsia="Times New Roman" w:cstheme="minorHAnsi"/>
                <w:u w:val="single"/>
              </w:rPr>
            </w:pPr>
            <w:r w:rsidRPr="00EA0D96">
              <w:rPr>
                <w:rFonts w:eastAsia="Times New Roman" w:cstheme="minorHAnsi"/>
                <w:u w:val="single"/>
              </w:rPr>
              <w:t>#</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03844F" w14:textId="77777777" w:rsidR="007944A4" w:rsidRDefault="007944A4" w:rsidP="00847E54">
            <w:pPr>
              <w:spacing w:before="100" w:beforeAutospacing="1" w:after="100" w:afterAutospacing="1"/>
              <w:jc w:val="center"/>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p>
          <w:p w14:paraId="3D8B43C9" w14:textId="2086DAEC" w:rsidR="00847E54" w:rsidRPr="00EA0D96" w:rsidRDefault="00847E54" w:rsidP="00847E54">
            <w:pPr>
              <w:spacing w:before="100" w:beforeAutospacing="1" w:after="100" w:afterAutospacing="1"/>
              <w:jc w:val="center"/>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u w:val="single"/>
              </w:rPr>
            </w:pPr>
            <w:r w:rsidRPr="00EA0D96">
              <w:rPr>
                <w:rFonts w:eastAsia="Times New Roman" w:cstheme="minorHAnsi"/>
                <w:u w:val="single"/>
              </w:rPr>
              <w:t>Date</w:t>
            </w:r>
          </w:p>
        </w:tc>
        <w:tc>
          <w:tcPr>
            <w:tcW w:w="40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E319F" w14:textId="0B7AEA8C" w:rsidR="00DB3E7A" w:rsidRPr="00EA0D96" w:rsidRDefault="00847E54" w:rsidP="00DB3E7A">
            <w:pPr>
              <w:pStyle w:val="ListParagraph"/>
              <w:ind w:left="252"/>
              <w:jc w:val="center"/>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u w:val="single"/>
              </w:rPr>
            </w:pPr>
            <w:r w:rsidRPr="00EA0D96">
              <w:rPr>
                <w:rFonts w:eastAsia="Times New Roman" w:cstheme="minorHAnsi"/>
                <w:u w:val="single"/>
              </w:rPr>
              <w:t>Read</w:t>
            </w:r>
            <w:r w:rsidR="00FF119B" w:rsidRPr="00EA0D96">
              <w:rPr>
                <w:rFonts w:eastAsia="Times New Roman" w:cstheme="minorHAnsi"/>
                <w:u w:val="single"/>
              </w:rPr>
              <w:t>ing</w:t>
            </w:r>
            <w:r w:rsidRPr="00EA0D96">
              <w:rPr>
                <w:rFonts w:eastAsia="Times New Roman" w:cstheme="minorHAnsi"/>
                <w:u w:val="single"/>
              </w:rPr>
              <w:t xml:space="preserve"> &amp; Reflect</w:t>
            </w:r>
            <w:r w:rsidR="00FF119B" w:rsidRPr="00EA0D96">
              <w:rPr>
                <w:rFonts w:eastAsia="Times New Roman" w:cstheme="minorHAnsi"/>
                <w:u w:val="single"/>
              </w:rPr>
              <w:t>ion</w:t>
            </w:r>
          </w:p>
          <w:p w14:paraId="36E791C4" w14:textId="0D628BD6" w:rsidR="00DB3E7A" w:rsidRPr="007944A4" w:rsidRDefault="00DB3E7A" w:rsidP="00DB3E7A">
            <w:pPr>
              <w:pStyle w:val="ListParagraph"/>
              <w:numPr>
                <w:ilvl w:val="0"/>
                <w:numId w:val="17"/>
              </w:numPr>
              <w:ind w:left="259" w:hanging="187"/>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i/>
                <w:sz w:val="18"/>
                <w:szCs w:val="18"/>
              </w:rPr>
            </w:pPr>
            <w:r w:rsidRPr="007944A4">
              <w:rPr>
                <w:rFonts w:eastAsia="Times New Roman" w:cstheme="minorHAnsi"/>
                <w:i/>
                <w:sz w:val="18"/>
                <w:szCs w:val="18"/>
              </w:rPr>
              <w:t xml:space="preserve">What do you hear?                       </w:t>
            </w:r>
          </w:p>
          <w:p w14:paraId="6CCFDC26" w14:textId="77777777" w:rsidR="00DB3E7A" w:rsidRPr="007944A4" w:rsidRDefault="00DB3E7A" w:rsidP="00DB3E7A">
            <w:pPr>
              <w:pStyle w:val="ListParagraph"/>
              <w:numPr>
                <w:ilvl w:val="0"/>
                <w:numId w:val="17"/>
              </w:numPr>
              <w:ind w:left="259" w:hanging="187"/>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i/>
                <w:sz w:val="18"/>
                <w:szCs w:val="18"/>
              </w:rPr>
            </w:pPr>
            <w:r w:rsidRPr="007944A4">
              <w:rPr>
                <w:rFonts w:eastAsia="Times New Roman" w:cstheme="minorHAnsi"/>
                <w:i/>
                <w:sz w:val="18"/>
                <w:szCs w:val="18"/>
              </w:rPr>
              <w:t xml:space="preserve">How does it make you feel? </w:t>
            </w:r>
          </w:p>
          <w:p w14:paraId="12B4A661" w14:textId="77777777" w:rsidR="007944A4" w:rsidRPr="007944A4" w:rsidRDefault="00DB3E7A" w:rsidP="00DB3E7A">
            <w:pPr>
              <w:pStyle w:val="ListParagraph"/>
              <w:numPr>
                <w:ilvl w:val="0"/>
                <w:numId w:val="17"/>
              </w:numPr>
              <w:ind w:left="259" w:hanging="187"/>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i/>
                <w:sz w:val="18"/>
                <w:szCs w:val="18"/>
              </w:rPr>
            </w:pPr>
            <w:r w:rsidRPr="007944A4">
              <w:rPr>
                <w:rFonts w:eastAsia="Times New Roman" w:cstheme="minorHAnsi"/>
                <w:i/>
                <w:sz w:val="18"/>
                <w:szCs w:val="18"/>
              </w:rPr>
              <w:t xml:space="preserve">Toward what are you being drawn? </w:t>
            </w:r>
          </w:p>
          <w:p w14:paraId="6828B9AB" w14:textId="77777777" w:rsidR="00EA0D96" w:rsidRDefault="007944A4" w:rsidP="007944A4">
            <w:pPr>
              <w:pStyle w:val="ListParagraph"/>
              <w:numPr>
                <w:ilvl w:val="0"/>
                <w:numId w:val="17"/>
              </w:numPr>
              <w:ind w:left="259" w:hanging="187"/>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7944A4">
              <w:rPr>
                <w:rFonts w:eastAsia="Times New Roman" w:cstheme="minorHAnsi"/>
                <w:i/>
                <w:sz w:val="18"/>
                <w:szCs w:val="18"/>
              </w:rPr>
              <w:t>What do you sense are you being urged to do?</w:t>
            </w:r>
            <w:r w:rsidR="00DB3E7A" w:rsidRPr="007331C5">
              <w:rPr>
                <w:rFonts w:eastAsia="Times New Roman" w:cstheme="minorHAnsi"/>
                <w:sz w:val="18"/>
                <w:szCs w:val="18"/>
              </w:rPr>
              <w:t xml:space="preserve">        </w:t>
            </w:r>
          </w:p>
          <w:p w14:paraId="22B45A6D" w14:textId="7D67CF07" w:rsidR="00847E54" w:rsidRPr="007944A4" w:rsidRDefault="00DB3E7A" w:rsidP="00EA0D96">
            <w:pPr>
              <w:pStyle w:val="ListParagraph"/>
              <w:ind w:left="259"/>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7331C5">
              <w:rPr>
                <w:rFonts w:eastAsia="Times New Roman" w:cstheme="minorHAnsi"/>
                <w:sz w:val="18"/>
                <w:szCs w:val="18"/>
              </w:rPr>
              <w:t xml:space="preserve">                     </w:t>
            </w:r>
          </w:p>
        </w:tc>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9413DE" w14:textId="047C5B15" w:rsidR="007944A4" w:rsidRDefault="007944A4" w:rsidP="00F249FF">
            <w:pPr>
              <w:spacing w:before="100" w:beforeAutospacing="1" w:after="100" w:afterAutospacing="1"/>
              <w:jc w:val="center"/>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p>
          <w:p w14:paraId="7BFDCA5B" w14:textId="53DA4001" w:rsidR="00847E54" w:rsidRPr="00EA0D96" w:rsidRDefault="00847E54" w:rsidP="00F249FF">
            <w:pPr>
              <w:spacing w:before="100" w:beforeAutospacing="1" w:after="100" w:afterAutospacing="1"/>
              <w:jc w:val="center"/>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u w:val="single"/>
              </w:rPr>
            </w:pPr>
            <w:r w:rsidRPr="00EA0D96">
              <w:rPr>
                <w:rFonts w:eastAsia="Times New Roman" w:cstheme="minorHAnsi"/>
                <w:u w:val="single"/>
              </w:rPr>
              <w:t>Activity</w:t>
            </w:r>
          </w:p>
        </w:tc>
      </w:tr>
      <w:tr w:rsidR="007331C5" w:rsidRPr="00FF119B" w14:paraId="66438B59" w14:textId="77777777" w:rsidTr="00C55CFB">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445" w:type="dxa"/>
            <w:tcBorders>
              <w:top w:val="single" w:sz="4" w:space="0" w:color="FFFFFF" w:themeColor="background1"/>
            </w:tcBorders>
          </w:tcPr>
          <w:p w14:paraId="5572D7A3" w14:textId="33A13949" w:rsidR="00847E54" w:rsidRPr="007331C5" w:rsidRDefault="003C4825" w:rsidP="000063B5">
            <w:pPr>
              <w:spacing w:before="100" w:beforeAutospacing="1" w:after="100" w:afterAutospacing="1"/>
              <w:outlineLvl w:val="1"/>
              <w:rPr>
                <w:rFonts w:eastAsia="Times New Roman" w:cstheme="minorHAnsi"/>
                <w:sz w:val="20"/>
                <w:szCs w:val="20"/>
              </w:rPr>
            </w:pPr>
            <w:r>
              <w:rPr>
                <w:rFonts w:eastAsia="Times New Roman" w:cstheme="minorHAnsi"/>
                <w:sz w:val="20"/>
                <w:szCs w:val="20"/>
              </w:rPr>
              <w:t>36</w:t>
            </w:r>
          </w:p>
        </w:tc>
        <w:tc>
          <w:tcPr>
            <w:tcW w:w="1440" w:type="dxa"/>
            <w:tcBorders>
              <w:top w:val="single" w:sz="4" w:space="0" w:color="FFFFFF" w:themeColor="background1"/>
            </w:tcBorders>
          </w:tcPr>
          <w:p w14:paraId="31C76414" w14:textId="2B4EA995" w:rsidR="00847E54" w:rsidRPr="007331C5" w:rsidRDefault="00847E54" w:rsidP="00210032">
            <w:p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sidRPr="007331C5">
              <w:rPr>
                <w:rFonts w:eastAsia="Times New Roman" w:cstheme="minorHAnsi"/>
                <w:b/>
                <w:sz w:val="20"/>
                <w:szCs w:val="20"/>
              </w:rPr>
              <w:t xml:space="preserve">Wed, </w:t>
            </w:r>
            <w:r w:rsidR="003C4825">
              <w:rPr>
                <w:rFonts w:eastAsia="Times New Roman" w:cstheme="minorHAnsi"/>
                <w:b/>
                <w:sz w:val="20"/>
                <w:szCs w:val="20"/>
              </w:rPr>
              <w:t>Mar 24</w:t>
            </w:r>
          </w:p>
        </w:tc>
        <w:tc>
          <w:tcPr>
            <w:tcW w:w="4050" w:type="dxa"/>
            <w:tcBorders>
              <w:top w:val="single" w:sz="4" w:space="0" w:color="FFFFFF" w:themeColor="background1"/>
            </w:tcBorders>
          </w:tcPr>
          <w:p w14:paraId="49572144" w14:textId="386EDDF1" w:rsidR="007331C5" w:rsidRPr="00F249FF" w:rsidRDefault="00C55CFB" w:rsidP="00B43681">
            <w:pPr>
              <w:ind w:left="72"/>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Pr>
                <w:rFonts w:eastAsia="Times New Roman" w:cstheme="minorHAnsi"/>
                <w:b/>
                <w:sz w:val="20"/>
                <w:szCs w:val="20"/>
              </w:rPr>
              <w:t xml:space="preserve">John </w:t>
            </w:r>
            <w:r w:rsidR="00B43681">
              <w:rPr>
                <w:rFonts w:eastAsia="Times New Roman" w:cstheme="minorHAnsi"/>
                <w:b/>
                <w:sz w:val="20"/>
                <w:szCs w:val="20"/>
              </w:rPr>
              <w:t>8:32</w:t>
            </w:r>
            <w:r w:rsidR="00F249FF">
              <w:rPr>
                <w:rFonts w:eastAsia="Times New Roman" w:cstheme="minorHAnsi"/>
                <w:b/>
                <w:sz w:val="20"/>
                <w:szCs w:val="20"/>
              </w:rPr>
              <w:t xml:space="preserve"> – </w:t>
            </w:r>
            <w:r w:rsidR="00F249FF">
              <w:rPr>
                <w:rFonts w:eastAsia="Times New Roman" w:cstheme="minorHAnsi"/>
                <w:sz w:val="20"/>
                <w:szCs w:val="20"/>
              </w:rPr>
              <w:t>“</w:t>
            </w:r>
            <w:r w:rsidR="008C2074">
              <w:rPr>
                <w:rFonts w:eastAsia="Times New Roman" w:cstheme="minorHAnsi"/>
                <w:sz w:val="20"/>
                <w:szCs w:val="20"/>
              </w:rPr>
              <w:t>If you remain in my word,</w:t>
            </w:r>
            <w:r w:rsidR="00B43681">
              <w:rPr>
                <w:rFonts w:eastAsia="Times New Roman" w:cstheme="minorHAnsi"/>
                <w:sz w:val="20"/>
                <w:szCs w:val="20"/>
              </w:rPr>
              <w:t xml:space="preserve"> you will truly be my disciples, and you will know the truth, a</w:t>
            </w:r>
            <w:r w:rsidR="00E6269C">
              <w:rPr>
                <w:rFonts w:eastAsia="Times New Roman" w:cstheme="minorHAnsi"/>
                <w:sz w:val="20"/>
                <w:szCs w:val="20"/>
              </w:rPr>
              <w:t>nd the truth will set you free.”</w:t>
            </w:r>
          </w:p>
        </w:tc>
        <w:tc>
          <w:tcPr>
            <w:tcW w:w="5490" w:type="dxa"/>
            <w:tcBorders>
              <w:top w:val="single" w:sz="4" w:space="0" w:color="FFFFFF" w:themeColor="background1"/>
            </w:tcBorders>
          </w:tcPr>
          <w:p w14:paraId="734F693A" w14:textId="2F4660FE" w:rsidR="00696D3E" w:rsidRDefault="008C2074" w:rsidP="004E7597">
            <w:pPr>
              <w:pStyle w:val="ListParagraph"/>
              <w:numPr>
                <w:ilvl w:val="0"/>
                <w:numId w:val="14"/>
              </w:numPr>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Thank someone from your past who made a difference in your life</w:t>
            </w:r>
          </w:p>
          <w:p w14:paraId="38C80950" w14:textId="3011ECEB" w:rsidR="00C55CFB" w:rsidRDefault="008C2074" w:rsidP="004E7597">
            <w:pPr>
              <w:pStyle w:val="ListParagraph"/>
              <w:numPr>
                <w:ilvl w:val="0"/>
                <w:numId w:val="14"/>
              </w:numPr>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Pray for vocations to women’s religious congregations</w:t>
            </w:r>
          </w:p>
          <w:p w14:paraId="1B7F97AE" w14:textId="77777777" w:rsidR="00C55CFB" w:rsidRDefault="00C55CFB" w:rsidP="004E7597">
            <w:pPr>
              <w:pStyle w:val="ListParagraph"/>
              <w:numPr>
                <w:ilvl w:val="0"/>
                <w:numId w:val="14"/>
              </w:numPr>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Compliment at least one person today</w:t>
            </w:r>
          </w:p>
          <w:p w14:paraId="2EA40AEA" w14:textId="310C77C7" w:rsidR="00C55CFB" w:rsidRPr="004E7597" w:rsidRDefault="00C55CFB" w:rsidP="004E7597">
            <w:pPr>
              <w:pStyle w:val="ListParagraph"/>
              <w:numPr>
                <w:ilvl w:val="0"/>
                <w:numId w:val="14"/>
              </w:numPr>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Say a prayer for persons you pass by and ask God to bless them</w:t>
            </w:r>
          </w:p>
        </w:tc>
      </w:tr>
      <w:tr w:rsidR="00847E54" w:rsidRPr="00FF119B" w14:paraId="51D57BC5" w14:textId="77777777" w:rsidTr="00F249FF">
        <w:tc>
          <w:tcPr>
            <w:cnfStyle w:val="001000000000" w:firstRow="0" w:lastRow="0" w:firstColumn="1" w:lastColumn="0" w:oddVBand="0" w:evenVBand="0" w:oddHBand="0" w:evenHBand="0" w:firstRowFirstColumn="0" w:firstRowLastColumn="0" w:lastRowFirstColumn="0" w:lastRowLastColumn="0"/>
            <w:tcW w:w="445" w:type="dxa"/>
          </w:tcPr>
          <w:p w14:paraId="4845B517" w14:textId="0604FA7B" w:rsidR="00847E54" w:rsidRPr="00FF119B" w:rsidRDefault="003C4825" w:rsidP="000063B5">
            <w:pPr>
              <w:spacing w:before="100" w:beforeAutospacing="1" w:after="100" w:afterAutospacing="1"/>
              <w:outlineLvl w:val="1"/>
              <w:rPr>
                <w:rFonts w:eastAsia="Times New Roman" w:cstheme="minorHAnsi"/>
                <w:sz w:val="20"/>
                <w:szCs w:val="20"/>
              </w:rPr>
            </w:pPr>
            <w:r>
              <w:rPr>
                <w:rFonts w:eastAsia="Times New Roman" w:cstheme="minorHAnsi"/>
                <w:sz w:val="20"/>
                <w:szCs w:val="20"/>
              </w:rPr>
              <w:t>37</w:t>
            </w:r>
          </w:p>
        </w:tc>
        <w:tc>
          <w:tcPr>
            <w:tcW w:w="1440" w:type="dxa"/>
          </w:tcPr>
          <w:p w14:paraId="35411271" w14:textId="0F2D5B45" w:rsidR="00847E54" w:rsidRPr="007331C5" w:rsidRDefault="00847E54" w:rsidP="00210032">
            <w:pPr>
              <w:spacing w:before="100" w:beforeAutospacing="1" w:after="100" w:afterAutospacing="1"/>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r w:rsidRPr="007331C5">
              <w:rPr>
                <w:rFonts w:eastAsia="Times New Roman" w:cstheme="minorHAnsi"/>
                <w:b/>
                <w:sz w:val="20"/>
                <w:szCs w:val="20"/>
              </w:rPr>
              <w:t xml:space="preserve">Thurs, </w:t>
            </w:r>
            <w:r w:rsidR="003C4825">
              <w:rPr>
                <w:rFonts w:eastAsia="Times New Roman" w:cstheme="minorHAnsi"/>
                <w:b/>
                <w:sz w:val="20"/>
                <w:szCs w:val="20"/>
              </w:rPr>
              <w:t>Mar 25</w:t>
            </w:r>
          </w:p>
        </w:tc>
        <w:tc>
          <w:tcPr>
            <w:tcW w:w="4050" w:type="dxa"/>
          </w:tcPr>
          <w:p w14:paraId="1C6D3FC9" w14:textId="3A4F1D5D" w:rsidR="007331C5" w:rsidRPr="00966BD7" w:rsidRDefault="008C2074" w:rsidP="008C2074">
            <w:pPr>
              <w:ind w:left="72"/>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b/>
                <w:sz w:val="20"/>
                <w:szCs w:val="20"/>
              </w:rPr>
              <w:t>Isaiah 7:14</w:t>
            </w:r>
            <w:r w:rsidR="0023283E">
              <w:rPr>
                <w:rFonts w:eastAsia="Times New Roman" w:cstheme="minorHAnsi"/>
                <w:b/>
                <w:sz w:val="20"/>
                <w:szCs w:val="20"/>
              </w:rPr>
              <w:t xml:space="preserve"> – </w:t>
            </w:r>
            <w:r w:rsidR="0023283E">
              <w:rPr>
                <w:rFonts w:eastAsia="Times New Roman" w:cstheme="minorHAnsi"/>
                <w:sz w:val="20"/>
                <w:szCs w:val="20"/>
              </w:rPr>
              <w:t>“</w:t>
            </w:r>
            <w:r>
              <w:rPr>
                <w:rFonts w:eastAsia="Times New Roman" w:cstheme="minorHAnsi"/>
                <w:sz w:val="20"/>
                <w:szCs w:val="20"/>
              </w:rPr>
              <w:t>Therefore the Lord himself will give you this sign: the virgin shall be with child, and bear a son, and shall name him Emmanuel, which means ‘God is with us!’”</w:t>
            </w:r>
          </w:p>
        </w:tc>
        <w:tc>
          <w:tcPr>
            <w:tcW w:w="5490" w:type="dxa"/>
          </w:tcPr>
          <w:p w14:paraId="7BCB6DEE" w14:textId="7B3F64C5" w:rsidR="007331C5" w:rsidRPr="005C5119" w:rsidRDefault="007331C5" w:rsidP="007944A4">
            <w:pPr>
              <w:pStyle w:val="ListParagraph"/>
              <w:numPr>
                <w:ilvl w:val="0"/>
                <w:numId w:val="14"/>
              </w:numPr>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r w:rsidRPr="005C5119">
              <w:rPr>
                <w:rFonts w:eastAsia="Times New Roman" w:cstheme="minorHAnsi"/>
                <w:b/>
                <w:sz w:val="20"/>
                <w:szCs w:val="20"/>
              </w:rPr>
              <w:t xml:space="preserve">Watch “Search” in FORMED: Ep </w:t>
            </w:r>
            <w:r w:rsidR="00B43681">
              <w:rPr>
                <w:rFonts w:eastAsia="Times New Roman" w:cstheme="minorHAnsi"/>
                <w:b/>
                <w:sz w:val="20"/>
                <w:szCs w:val="20"/>
              </w:rPr>
              <w:t>6</w:t>
            </w:r>
            <w:r w:rsidRPr="005C5119">
              <w:rPr>
                <w:rFonts w:eastAsia="Times New Roman" w:cstheme="minorHAnsi"/>
                <w:b/>
                <w:sz w:val="20"/>
                <w:szCs w:val="20"/>
              </w:rPr>
              <w:t xml:space="preserve">: </w:t>
            </w:r>
            <w:r w:rsidR="00B43681">
              <w:rPr>
                <w:rFonts w:eastAsia="Times New Roman" w:cstheme="minorHAnsi"/>
                <w:b/>
                <w:sz w:val="20"/>
                <w:szCs w:val="20"/>
              </w:rPr>
              <w:t>Am I Saved</w:t>
            </w:r>
          </w:p>
          <w:p w14:paraId="48DD6678" w14:textId="1F0C9168" w:rsidR="00B43681" w:rsidRDefault="006B6667" w:rsidP="00B43681">
            <w:pPr>
              <w:pStyle w:val="PlainText"/>
              <w:ind w:left="360"/>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7" w:history="1">
              <w:r w:rsidR="00B43681" w:rsidRPr="001D10A7">
                <w:rPr>
                  <w:rStyle w:val="Hyperlink"/>
                  <w:sz w:val="20"/>
                  <w:szCs w:val="20"/>
                </w:rPr>
                <w:t>https://watch.formed.org/videos/thesearch-ep6</w:t>
              </w:r>
            </w:hyperlink>
          </w:p>
          <w:p w14:paraId="59AC698F" w14:textId="4EA4B04E" w:rsidR="00437587" w:rsidRPr="005C5119" w:rsidRDefault="00437587" w:rsidP="00B43681">
            <w:pPr>
              <w:pStyle w:val="PlainText"/>
              <w:numPr>
                <w:ilvl w:val="0"/>
                <w:numId w:val="24"/>
              </w:numPr>
              <w:ind w:left="342" w:hanging="342"/>
              <w:cnfStyle w:val="000000000000" w:firstRow="0" w:lastRow="0" w:firstColumn="0" w:lastColumn="0" w:oddVBand="0" w:evenVBand="0" w:oddHBand="0" w:evenHBand="0" w:firstRowFirstColumn="0" w:firstRowLastColumn="0" w:lastRowFirstColumn="0" w:lastRowLastColumn="0"/>
              <w:rPr>
                <w:sz w:val="20"/>
                <w:szCs w:val="20"/>
                <w:u w:val="single"/>
              </w:rPr>
            </w:pPr>
            <w:r w:rsidRPr="005C5119">
              <w:rPr>
                <w:b/>
                <w:sz w:val="20"/>
                <w:szCs w:val="20"/>
              </w:rPr>
              <w:t xml:space="preserve">Attend SEARCH Ep. </w:t>
            </w:r>
            <w:r w:rsidR="00B43681">
              <w:rPr>
                <w:b/>
                <w:sz w:val="20"/>
                <w:szCs w:val="20"/>
              </w:rPr>
              <w:t>6</w:t>
            </w:r>
            <w:r w:rsidR="0094648D" w:rsidRPr="005C5119">
              <w:rPr>
                <w:b/>
                <w:sz w:val="20"/>
                <w:szCs w:val="20"/>
              </w:rPr>
              <w:t>: “</w:t>
            </w:r>
            <w:r w:rsidR="00B43681">
              <w:rPr>
                <w:b/>
                <w:sz w:val="20"/>
                <w:szCs w:val="20"/>
              </w:rPr>
              <w:t>Am I Saved</w:t>
            </w:r>
            <w:r w:rsidR="0094648D" w:rsidRPr="005C5119">
              <w:rPr>
                <w:b/>
                <w:sz w:val="20"/>
                <w:szCs w:val="20"/>
              </w:rPr>
              <w:t>”</w:t>
            </w:r>
            <w:r w:rsidRPr="005C5119">
              <w:rPr>
                <w:b/>
                <w:sz w:val="20"/>
                <w:szCs w:val="20"/>
              </w:rPr>
              <w:t xml:space="preserve"> Group discussion</w:t>
            </w:r>
          </w:p>
          <w:p w14:paraId="465A6F30" w14:textId="77777777" w:rsidR="00437587" w:rsidRPr="005C5119" w:rsidRDefault="00437587" w:rsidP="00437587">
            <w:pPr>
              <w:pStyle w:val="PlainText"/>
              <w:ind w:left="360"/>
              <w:cnfStyle w:val="000000000000" w:firstRow="0" w:lastRow="0" w:firstColumn="0" w:lastColumn="0" w:oddVBand="0" w:evenVBand="0" w:oddHBand="0" w:evenHBand="0" w:firstRowFirstColumn="0" w:firstRowLastColumn="0" w:lastRowFirstColumn="0" w:lastRowLastColumn="0"/>
              <w:rPr>
                <w:sz w:val="20"/>
                <w:szCs w:val="20"/>
                <w:u w:val="single"/>
              </w:rPr>
            </w:pPr>
            <w:r w:rsidRPr="005C5119">
              <w:rPr>
                <w:b/>
                <w:sz w:val="20"/>
                <w:szCs w:val="20"/>
              </w:rPr>
              <w:t>via Zoom at 6:00-7:00 PM</w:t>
            </w:r>
          </w:p>
          <w:p w14:paraId="3AA855FA" w14:textId="77777777" w:rsidR="00437587" w:rsidRPr="005C5119" w:rsidRDefault="00437587" w:rsidP="00437587">
            <w:pPr>
              <w:pStyle w:val="PlainText"/>
              <w:ind w:left="360"/>
              <w:cnfStyle w:val="000000000000" w:firstRow="0" w:lastRow="0" w:firstColumn="0" w:lastColumn="0" w:oddVBand="0" w:evenVBand="0" w:oddHBand="0" w:evenHBand="0" w:firstRowFirstColumn="0" w:firstRowLastColumn="0" w:lastRowFirstColumn="0" w:lastRowLastColumn="0"/>
              <w:rPr>
                <w:sz w:val="20"/>
                <w:szCs w:val="20"/>
              </w:rPr>
            </w:pPr>
            <w:r w:rsidRPr="005C5119">
              <w:rPr>
                <w:b/>
                <w:sz w:val="20"/>
                <w:szCs w:val="20"/>
              </w:rPr>
              <w:t>Meeting ID: 889 4320 4246       Password: SEARCH</w:t>
            </w:r>
            <w:r w:rsidRPr="005C5119">
              <w:rPr>
                <w:sz w:val="20"/>
                <w:szCs w:val="20"/>
              </w:rPr>
              <w:t xml:space="preserve"> </w:t>
            </w:r>
          </w:p>
          <w:p w14:paraId="34887CBF" w14:textId="77777777" w:rsidR="004E7597" w:rsidRDefault="008C2074" w:rsidP="008C2074">
            <w:pPr>
              <w:pStyle w:val="PlainText"/>
              <w:numPr>
                <w:ilvl w:val="0"/>
                <w:numId w:val="1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Feast of the Annunciation: Say the “Angelus” at 12noon</w:t>
            </w:r>
          </w:p>
          <w:p w14:paraId="2634C77B" w14:textId="5325EF35" w:rsidR="00D701FC" w:rsidRPr="00402F89" w:rsidRDefault="00D701FC" w:rsidP="008C2074">
            <w:pPr>
              <w:pStyle w:val="PlainText"/>
              <w:numPr>
                <w:ilvl w:val="0"/>
                <w:numId w:val="1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Attend Mass</w:t>
            </w:r>
          </w:p>
        </w:tc>
      </w:tr>
      <w:tr w:rsidR="007331C5" w:rsidRPr="00FF119B" w14:paraId="1CDF16B8" w14:textId="77777777" w:rsidTr="00F249FF">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445" w:type="dxa"/>
          </w:tcPr>
          <w:p w14:paraId="05FA165A" w14:textId="747884E4" w:rsidR="00847E54" w:rsidRPr="007331C5" w:rsidRDefault="003C4825" w:rsidP="000063B5">
            <w:pPr>
              <w:spacing w:before="100" w:beforeAutospacing="1" w:after="100" w:afterAutospacing="1"/>
              <w:outlineLvl w:val="1"/>
              <w:rPr>
                <w:rFonts w:eastAsia="Times New Roman" w:cstheme="minorHAnsi"/>
                <w:sz w:val="20"/>
                <w:szCs w:val="20"/>
              </w:rPr>
            </w:pPr>
            <w:r>
              <w:rPr>
                <w:rFonts w:eastAsia="Times New Roman" w:cstheme="minorHAnsi"/>
                <w:sz w:val="20"/>
                <w:szCs w:val="20"/>
              </w:rPr>
              <w:t>38</w:t>
            </w:r>
          </w:p>
        </w:tc>
        <w:tc>
          <w:tcPr>
            <w:tcW w:w="1440" w:type="dxa"/>
          </w:tcPr>
          <w:p w14:paraId="66382FBE" w14:textId="648F8AAA" w:rsidR="00847E54" w:rsidRPr="007331C5" w:rsidRDefault="00847E54" w:rsidP="00210032">
            <w:p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sidRPr="007331C5">
              <w:rPr>
                <w:rFonts w:eastAsia="Times New Roman" w:cstheme="minorHAnsi"/>
                <w:b/>
                <w:sz w:val="20"/>
                <w:szCs w:val="20"/>
              </w:rPr>
              <w:t xml:space="preserve">Fri, </w:t>
            </w:r>
            <w:r w:rsidR="003C4825">
              <w:rPr>
                <w:rFonts w:eastAsia="Times New Roman" w:cstheme="minorHAnsi"/>
                <w:b/>
                <w:sz w:val="20"/>
                <w:szCs w:val="20"/>
              </w:rPr>
              <w:t>Mar 26</w:t>
            </w:r>
          </w:p>
        </w:tc>
        <w:tc>
          <w:tcPr>
            <w:tcW w:w="4050" w:type="dxa"/>
          </w:tcPr>
          <w:p w14:paraId="148C7CF1" w14:textId="1D83759A" w:rsidR="00DB3E7A" w:rsidRPr="00A94CF5" w:rsidRDefault="008C2074" w:rsidP="008C2074">
            <w:pPr>
              <w:ind w:left="72"/>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b/>
                <w:sz w:val="20"/>
                <w:szCs w:val="20"/>
              </w:rPr>
              <w:t>John 10:32</w:t>
            </w:r>
            <w:r w:rsidR="00A94CF5">
              <w:rPr>
                <w:rFonts w:eastAsia="Times New Roman" w:cstheme="minorHAnsi"/>
                <w:b/>
                <w:sz w:val="20"/>
                <w:szCs w:val="20"/>
              </w:rPr>
              <w:t xml:space="preserve"> – </w:t>
            </w:r>
            <w:r w:rsidR="00A94CF5">
              <w:rPr>
                <w:rFonts w:eastAsia="Times New Roman" w:cstheme="minorHAnsi"/>
                <w:sz w:val="20"/>
                <w:szCs w:val="20"/>
              </w:rPr>
              <w:t>“</w:t>
            </w:r>
            <w:r>
              <w:rPr>
                <w:rFonts w:eastAsia="Times New Roman" w:cstheme="minorHAnsi"/>
                <w:sz w:val="20"/>
                <w:szCs w:val="20"/>
              </w:rPr>
              <w:t>I have shown you many good works from my Father. For which of these are you trying to stone me?”</w:t>
            </w:r>
          </w:p>
        </w:tc>
        <w:tc>
          <w:tcPr>
            <w:tcW w:w="5490" w:type="dxa"/>
          </w:tcPr>
          <w:p w14:paraId="7DD8C091" w14:textId="256E09E0" w:rsidR="00CB54DE" w:rsidRDefault="00A94CF5" w:rsidP="00021364">
            <w:pPr>
              <w:pStyle w:val="ListParagraph"/>
              <w:numPr>
                <w:ilvl w:val="0"/>
                <w:numId w:val="14"/>
              </w:numPr>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Fast. Abstain from</w:t>
            </w:r>
            <w:r w:rsidR="004E7597">
              <w:rPr>
                <w:rFonts w:eastAsia="Times New Roman" w:cstheme="minorHAnsi"/>
                <w:sz w:val="20"/>
                <w:szCs w:val="20"/>
              </w:rPr>
              <w:t xml:space="preserve"> meat</w:t>
            </w:r>
            <w:r>
              <w:rPr>
                <w:rFonts w:eastAsia="Times New Roman" w:cstheme="minorHAnsi"/>
                <w:sz w:val="20"/>
                <w:szCs w:val="20"/>
              </w:rPr>
              <w:t xml:space="preserve"> </w:t>
            </w:r>
            <w:r w:rsidR="00F546DF">
              <w:rPr>
                <w:rFonts w:eastAsia="Times New Roman" w:cstheme="minorHAnsi"/>
                <w:sz w:val="20"/>
                <w:szCs w:val="20"/>
              </w:rPr>
              <w:t>and alcoholic beverage</w:t>
            </w:r>
          </w:p>
          <w:p w14:paraId="0B1CEECA" w14:textId="3AE31E59" w:rsidR="00A94CF5" w:rsidRDefault="00F546DF" w:rsidP="00867FA1">
            <w:pPr>
              <w:pStyle w:val="ListParagraph"/>
              <w:numPr>
                <w:ilvl w:val="0"/>
                <w:numId w:val="14"/>
              </w:numPr>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Read Chapter 10 of St. John’s Gospel</w:t>
            </w:r>
          </w:p>
          <w:p w14:paraId="6CA1F91F" w14:textId="157CB88E" w:rsidR="004E7597" w:rsidRPr="00867FA1" w:rsidRDefault="00F546DF" w:rsidP="00867FA1">
            <w:pPr>
              <w:pStyle w:val="ListParagraph"/>
              <w:numPr>
                <w:ilvl w:val="0"/>
                <w:numId w:val="14"/>
              </w:numPr>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Say a decade of the rosary for persecuted Christians around the world</w:t>
            </w:r>
          </w:p>
        </w:tc>
      </w:tr>
      <w:tr w:rsidR="00847E54" w:rsidRPr="00FF119B" w14:paraId="05E09F39" w14:textId="77777777" w:rsidTr="00CB54DE">
        <w:trPr>
          <w:trHeight w:val="1259"/>
        </w:trPr>
        <w:tc>
          <w:tcPr>
            <w:cnfStyle w:val="001000000000" w:firstRow="0" w:lastRow="0" w:firstColumn="1" w:lastColumn="0" w:oddVBand="0" w:evenVBand="0" w:oddHBand="0" w:evenHBand="0" w:firstRowFirstColumn="0" w:firstRowLastColumn="0" w:lastRowFirstColumn="0" w:lastRowLastColumn="0"/>
            <w:tcW w:w="445" w:type="dxa"/>
          </w:tcPr>
          <w:p w14:paraId="35775F72" w14:textId="30123B34" w:rsidR="00847E54" w:rsidRPr="007331C5" w:rsidRDefault="003C4825" w:rsidP="000063B5">
            <w:pPr>
              <w:spacing w:before="100" w:beforeAutospacing="1" w:after="100" w:afterAutospacing="1"/>
              <w:outlineLvl w:val="1"/>
              <w:rPr>
                <w:rFonts w:eastAsia="Times New Roman" w:cstheme="minorHAnsi"/>
                <w:sz w:val="20"/>
                <w:szCs w:val="20"/>
              </w:rPr>
            </w:pPr>
            <w:r>
              <w:rPr>
                <w:rFonts w:eastAsia="Times New Roman" w:cstheme="minorHAnsi"/>
                <w:sz w:val="20"/>
                <w:szCs w:val="20"/>
              </w:rPr>
              <w:t>39</w:t>
            </w:r>
          </w:p>
        </w:tc>
        <w:tc>
          <w:tcPr>
            <w:tcW w:w="1440" w:type="dxa"/>
          </w:tcPr>
          <w:p w14:paraId="3F9560A5" w14:textId="285ADD28" w:rsidR="00847E54" w:rsidRPr="007331C5" w:rsidRDefault="002F412E" w:rsidP="00987AE3">
            <w:pPr>
              <w:spacing w:before="100" w:beforeAutospacing="1" w:after="100" w:afterAutospacing="1"/>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r>
              <w:rPr>
                <w:rFonts w:eastAsia="Times New Roman" w:cstheme="minorHAnsi"/>
                <w:b/>
                <w:sz w:val="20"/>
                <w:szCs w:val="20"/>
              </w:rPr>
              <w:t xml:space="preserve">Sat, </w:t>
            </w:r>
            <w:r w:rsidR="00210032">
              <w:rPr>
                <w:rFonts w:eastAsia="Times New Roman" w:cstheme="minorHAnsi"/>
                <w:b/>
                <w:sz w:val="20"/>
                <w:szCs w:val="20"/>
              </w:rPr>
              <w:t xml:space="preserve">Mar </w:t>
            </w:r>
            <w:r w:rsidR="003C4825">
              <w:rPr>
                <w:rFonts w:eastAsia="Times New Roman" w:cstheme="minorHAnsi"/>
                <w:b/>
                <w:sz w:val="20"/>
                <w:szCs w:val="20"/>
              </w:rPr>
              <w:t xml:space="preserve"> 27</w:t>
            </w:r>
          </w:p>
        </w:tc>
        <w:tc>
          <w:tcPr>
            <w:tcW w:w="4050" w:type="dxa"/>
          </w:tcPr>
          <w:p w14:paraId="60A977AD" w14:textId="455DDAC6" w:rsidR="00DB3E7A" w:rsidRPr="00CB54DE" w:rsidRDefault="005C5119" w:rsidP="00910B9A">
            <w:pPr>
              <w:ind w:left="72"/>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b/>
                <w:sz w:val="20"/>
                <w:szCs w:val="20"/>
              </w:rPr>
              <w:t xml:space="preserve">John </w:t>
            </w:r>
            <w:r w:rsidR="00910B9A">
              <w:rPr>
                <w:rFonts w:eastAsia="Times New Roman" w:cstheme="minorHAnsi"/>
                <w:b/>
                <w:sz w:val="20"/>
                <w:szCs w:val="20"/>
              </w:rPr>
              <w:t>11:48</w:t>
            </w:r>
            <w:r w:rsidR="00CB54DE">
              <w:rPr>
                <w:rFonts w:eastAsia="Times New Roman" w:cstheme="minorHAnsi"/>
                <w:b/>
                <w:sz w:val="20"/>
                <w:szCs w:val="20"/>
              </w:rPr>
              <w:t xml:space="preserve">– </w:t>
            </w:r>
            <w:r w:rsidR="00CB54DE">
              <w:rPr>
                <w:rFonts w:eastAsia="Times New Roman" w:cstheme="minorHAnsi"/>
                <w:sz w:val="20"/>
                <w:szCs w:val="20"/>
              </w:rPr>
              <w:t>“</w:t>
            </w:r>
            <w:r w:rsidR="00910B9A">
              <w:rPr>
                <w:rFonts w:eastAsia="Times New Roman" w:cstheme="minorHAnsi"/>
                <w:sz w:val="20"/>
                <w:szCs w:val="20"/>
              </w:rPr>
              <w:t>If we leave him alone, all will believe in him, and the Romans will come and take away both our land and our nation.”</w:t>
            </w:r>
          </w:p>
        </w:tc>
        <w:tc>
          <w:tcPr>
            <w:tcW w:w="5490" w:type="dxa"/>
          </w:tcPr>
          <w:p w14:paraId="3E479165" w14:textId="62C3E140" w:rsidR="00847E54" w:rsidRDefault="00267182" w:rsidP="005F795F">
            <w:pPr>
              <w:pStyle w:val="ListParagraph"/>
              <w:numPr>
                <w:ilvl w:val="0"/>
                <w:numId w:val="14"/>
              </w:numPr>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267182">
              <w:rPr>
                <w:rFonts w:eastAsia="Times New Roman" w:cstheme="minorHAnsi"/>
                <w:sz w:val="20"/>
                <w:szCs w:val="20"/>
              </w:rPr>
              <w:t xml:space="preserve">Attend </w:t>
            </w:r>
            <w:proofErr w:type="spellStart"/>
            <w:r w:rsidRPr="00267182">
              <w:rPr>
                <w:rFonts w:eastAsia="Times New Roman" w:cstheme="minorHAnsi"/>
                <w:sz w:val="20"/>
                <w:szCs w:val="20"/>
              </w:rPr>
              <w:t>Lectio</w:t>
            </w:r>
            <w:proofErr w:type="spellEnd"/>
            <w:r w:rsidRPr="00267182">
              <w:rPr>
                <w:rFonts w:eastAsia="Times New Roman" w:cstheme="minorHAnsi"/>
                <w:sz w:val="20"/>
                <w:szCs w:val="20"/>
              </w:rPr>
              <w:t xml:space="preserve"> Divina via Zoom</w:t>
            </w:r>
            <w:r w:rsidR="005F795F">
              <w:rPr>
                <w:rFonts w:eastAsia="Times New Roman" w:cstheme="minorHAnsi"/>
                <w:sz w:val="20"/>
                <w:szCs w:val="20"/>
              </w:rPr>
              <w:t>: 10:00 AM-10:30AM</w:t>
            </w:r>
          </w:p>
          <w:p w14:paraId="6B533E4F" w14:textId="77777777" w:rsidR="005F795F" w:rsidRPr="00D81CDF" w:rsidRDefault="005F795F" w:rsidP="005F795F">
            <w:pPr>
              <w:pStyle w:val="ListParagraph"/>
              <w:ind w:left="360"/>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r w:rsidRPr="00D81CDF">
              <w:rPr>
                <w:rFonts w:eastAsia="Times New Roman" w:cstheme="minorHAnsi"/>
                <w:b/>
                <w:sz w:val="20"/>
                <w:szCs w:val="20"/>
              </w:rPr>
              <w:t>Meeting ID: 865 1572 1949</w:t>
            </w:r>
          </w:p>
          <w:p w14:paraId="7EC4FD57" w14:textId="77777777" w:rsidR="005F795F" w:rsidRPr="00D81CDF" w:rsidRDefault="005F795F" w:rsidP="005F795F">
            <w:pPr>
              <w:pStyle w:val="ListParagraph"/>
              <w:ind w:left="360"/>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r w:rsidRPr="00D81CDF">
              <w:rPr>
                <w:rFonts w:eastAsia="Times New Roman" w:cstheme="minorHAnsi"/>
                <w:b/>
                <w:sz w:val="20"/>
                <w:szCs w:val="20"/>
              </w:rPr>
              <w:t>Passcode: LECTIO2</w:t>
            </w:r>
          </w:p>
          <w:p w14:paraId="3B330DC7" w14:textId="77777777" w:rsidR="0045778D" w:rsidRPr="00910B9A" w:rsidRDefault="00910B9A" w:rsidP="00BE46DB">
            <w:pPr>
              <w:pStyle w:val="ListParagraph"/>
              <w:numPr>
                <w:ilvl w:val="0"/>
                <w:numId w:val="14"/>
              </w:numPr>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bCs/>
                <w:sz w:val="20"/>
                <w:szCs w:val="20"/>
              </w:rPr>
              <w:t>Look at a crucifix and meditate on Christ’s passion, reflect on the intense suffering he accepted.</w:t>
            </w:r>
          </w:p>
          <w:p w14:paraId="60610A9A" w14:textId="30AAA403" w:rsidR="00910B9A" w:rsidRPr="00267182" w:rsidRDefault="00910B9A" w:rsidP="00BE46DB">
            <w:pPr>
              <w:pStyle w:val="ListParagraph"/>
              <w:numPr>
                <w:ilvl w:val="0"/>
                <w:numId w:val="14"/>
              </w:numPr>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bCs/>
                <w:sz w:val="20"/>
                <w:szCs w:val="20"/>
              </w:rPr>
              <w:t>Read the “Beatitudes” to be inspired toward humility and service</w:t>
            </w:r>
          </w:p>
        </w:tc>
      </w:tr>
      <w:tr w:rsidR="007331C5" w:rsidRPr="00FF119B" w14:paraId="3DC084E4" w14:textId="77777777" w:rsidTr="00F24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1549090E" w14:textId="30A44C08" w:rsidR="00847E54" w:rsidRPr="007331C5" w:rsidRDefault="003C4825" w:rsidP="000063B5">
            <w:pPr>
              <w:spacing w:before="100" w:beforeAutospacing="1" w:after="100" w:afterAutospacing="1"/>
              <w:outlineLvl w:val="1"/>
              <w:rPr>
                <w:rFonts w:eastAsia="Times New Roman" w:cstheme="minorHAnsi"/>
                <w:sz w:val="20"/>
                <w:szCs w:val="20"/>
              </w:rPr>
            </w:pPr>
            <w:r>
              <w:rPr>
                <w:rFonts w:eastAsia="Times New Roman" w:cstheme="minorHAnsi"/>
                <w:sz w:val="20"/>
                <w:szCs w:val="20"/>
              </w:rPr>
              <w:t>40</w:t>
            </w:r>
          </w:p>
        </w:tc>
        <w:tc>
          <w:tcPr>
            <w:tcW w:w="1440" w:type="dxa"/>
          </w:tcPr>
          <w:p w14:paraId="2DED0C2B" w14:textId="18A32E78" w:rsidR="00847E54" w:rsidRPr="007331C5" w:rsidRDefault="002F412E" w:rsidP="003C4825">
            <w:p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Pr>
                <w:rFonts w:eastAsia="Times New Roman" w:cstheme="minorHAnsi"/>
                <w:b/>
                <w:sz w:val="20"/>
                <w:szCs w:val="20"/>
              </w:rPr>
              <w:t xml:space="preserve">Sun, </w:t>
            </w:r>
            <w:r w:rsidR="00987AE3">
              <w:rPr>
                <w:rFonts w:eastAsia="Times New Roman" w:cstheme="minorHAnsi"/>
                <w:b/>
                <w:sz w:val="20"/>
                <w:szCs w:val="20"/>
              </w:rPr>
              <w:t>Mar 2</w:t>
            </w:r>
            <w:r w:rsidR="003C4825">
              <w:rPr>
                <w:rFonts w:eastAsia="Times New Roman" w:cstheme="minorHAnsi"/>
                <w:b/>
                <w:sz w:val="20"/>
                <w:szCs w:val="20"/>
              </w:rPr>
              <w:t>8</w:t>
            </w:r>
          </w:p>
        </w:tc>
        <w:tc>
          <w:tcPr>
            <w:tcW w:w="4050" w:type="dxa"/>
          </w:tcPr>
          <w:p w14:paraId="79F89C4B" w14:textId="7279BCF8" w:rsidR="00847E54" w:rsidRPr="00CB54DE" w:rsidRDefault="00910B9A" w:rsidP="00D701FC">
            <w:pPr>
              <w:spacing w:before="100" w:beforeAutospacing="1" w:after="100" w:afterAutospacing="1"/>
              <w:ind w:left="72"/>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b/>
                <w:sz w:val="20"/>
                <w:szCs w:val="20"/>
              </w:rPr>
              <w:t>Mark 14:</w:t>
            </w:r>
            <w:r w:rsidR="00D701FC">
              <w:rPr>
                <w:rFonts w:eastAsia="Times New Roman" w:cstheme="minorHAnsi"/>
                <w:b/>
                <w:sz w:val="20"/>
                <w:szCs w:val="20"/>
              </w:rPr>
              <w:t>2</w:t>
            </w:r>
            <w:r>
              <w:rPr>
                <w:rFonts w:eastAsia="Times New Roman" w:cstheme="minorHAnsi"/>
                <w:b/>
                <w:sz w:val="20"/>
                <w:szCs w:val="20"/>
              </w:rPr>
              <w:t>2</w:t>
            </w:r>
            <w:r w:rsidR="00CB54DE">
              <w:rPr>
                <w:rFonts w:eastAsia="Times New Roman" w:cstheme="minorHAnsi"/>
                <w:b/>
                <w:sz w:val="20"/>
                <w:szCs w:val="20"/>
              </w:rPr>
              <w:t xml:space="preserve"> – </w:t>
            </w:r>
            <w:r w:rsidR="00CB54DE">
              <w:rPr>
                <w:rFonts w:eastAsia="Times New Roman" w:cstheme="minorHAnsi"/>
                <w:sz w:val="20"/>
                <w:szCs w:val="20"/>
              </w:rPr>
              <w:t>“</w:t>
            </w:r>
            <w:r w:rsidR="00D701FC">
              <w:rPr>
                <w:rFonts w:eastAsia="Times New Roman" w:cstheme="minorHAnsi"/>
                <w:sz w:val="20"/>
                <w:szCs w:val="20"/>
              </w:rPr>
              <w:t>Take it; this is my body.”</w:t>
            </w:r>
          </w:p>
        </w:tc>
        <w:tc>
          <w:tcPr>
            <w:tcW w:w="5490" w:type="dxa"/>
          </w:tcPr>
          <w:p w14:paraId="178C1F92" w14:textId="726C01A8" w:rsidR="00D701FC" w:rsidRDefault="00D701FC" w:rsidP="00EA0D96">
            <w:pPr>
              <w:numPr>
                <w:ilvl w:val="0"/>
                <w:numId w:val="14"/>
              </w:num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Palm Sunday: Bring the entire family to Mass</w:t>
            </w:r>
          </w:p>
          <w:p w14:paraId="3665BB16" w14:textId="704D4B39" w:rsidR="00847E54" w:rsidRDefault="00C53926" w:rsidP="00EA0D96">
            <w:pPr>
              <w:numPr>
                <w:ilvl w:val="0"/>
                <w:numId w:val="14"/>
              </w:num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 xml:space="preserve">Pray for </w:t>
            </w:r>
            <w:r w:rsidR="00BE46DB">
              <w:rPr>
                <w:rFonts w:eastAsia="Times New Roman" w:cstheme="minorHAnsi"/>
                <w:sz w:val="20"/>
                <w:szCs w:val="20"/>
              </w:rPr>
              <w:t xml:space="preserve">bishops, </w:t>
            </w:r>
            <w:r>
              <w:rPr>
                <w:rFonts w:eastAsia="Times New Roman" w:cstheme="minorHAnsi"/>
                <w:sz w:val="20"/>
                <w:szCs w:val="20"/>
              </w:rPr>
              <w:t>priests, seminarians and deacons</w:t>
            </w:r>
          </w:p>
          <w:p w14:paraId="56BCF8E1" w14:textId="0BBDCC95" w:rsidR="00057EDE" w:rsidRDefault="00057EDE" w:rsidP="005337AE">
            <w:pPr>
              <w:numPr>
                <w:ilvl w:val="0"/>
                <w:numId w:val="14"/>
              </w:num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Arrive 15 mins early at Mass to pray quietly</w:t>
            </w:r>
          </w:p>
          <w:p w14:paraId="5190DECF" w14:textId="3B6DD44E" w:rsidR="0045778D" w:rsidRPr="00C86240" w:rsidRDefault="00D701FC" w:rsidP="005337AE">
            <w:pPr>
              <w:numPr>
                <w:ilvl w:val="0"/>
                <w:numId w:val="14"/>
              </w:num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Donate some canned good to the Parish Pantry or Food bank</w:t>
            </w:r>
          </w:p>
        </w:tc>
      </w:tr>
      <w:tr w:rsidR="00847E54" w:rsidRPr="00FF119B" w14:paraId="5049F173" w14:textId="77777777" w:rsidTr="006B6667">
        <w:trPr>
          <w:trHeight w:val="1826"/>
        </w:trPr>
        <w:tc>
          <w:tcPr>
            <w:cnfStyle w:val="001000000000" w:firstRow="0" w:lastRow="0" w:firstColumn="1" w:lastColumn="0" w:oddVBand="0" w:evenVBand="0" w:oddHBand="0" w:evenHBand="0" w:firstRowFirstColumn="0" w:firstRowLastColumn="0" w:lastRowFirstColumn="0" w:lastRowLastColumn="0"/>
            <w:tcW w:w="445" w:type="dxa"/>
          </w:tcPr>
          <w:p w14:paraId="1DB6E291" w14:textId="58E0CD0F" w:rsidR="00847E54" w:rsidRPr="00FF119B" w:rsidRDefault="003C4825" w:rsidP="000063B5">
            <w:pPr>
              <w:spacing w:before="100" w:beforeAutospacing="1" w:after="100" w:afterAutospacing="1"/>
              <w:outlineLvl w:val="1"/>
              <w:rPr>
                <w:rFonts w:eastAsia="Times New Roman" w:cstheme="minorHAnsi"/>
                <w:sz w:val="20"/>
                <w:szCs w:val="20"/>
              </w:rPr>
            </w:pPr>
            <w:r>
              <w:rPr>
                <w:rFonts w:eastAsia="Times New Roman" w:cstheme="minorHAnsi"/>
                <w:sz w:val="20"/>
                <w:szCs w:val="20"/>
              </w:rPr>
              <w:t>41</w:t>
            </w:r>
          </w:p>
        </w:tc>
        <w:tc>
          <w:tcPr>
            <w:tcW w:w="1440" w:type="dxa"/>
          </w:tcPr>
          <w:p w14:paraId="0C1E8FF3" w14:textId="579302DD" w:rsidR="00847E54" w:rsidRPr="00DB3E7A" w:rsidRDefault="00847E54" w:rsidP="003C4825">
            <w:pPr>
              <w:spacing w:before="100" w:beforeAutospacing="1" w:after="100" w:afterAutospacing="1"/>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r w:rsidRPr="00DB3E7A">
              <w:rPr>
                <w:rFonts w:eastAsia="Times New Roman" w:cstheme="minorHAnsi"/>
                <w:b/>
                <w:sz w:val="20"/>
                <w:szCs w:val="20"/>
              </w:rPr>
              <w:t xml:space="preserve">Mon, </w:t>
            </w:r>
            <w:r w:rsidR="00987AE3">
              <w:rPr>
                <w:rFonts w:eastAsia="Times New Roman" w:cstheme="minorHAnsi"/>
                <w:b/>
                <w:sz w:val="20"/>
                <w:szCs w:val="20"/>
              </w:rPr>
              <w:t>Mar 2</w:t>
            </w:r>
            <w:r w:rsidR="003C4825">
              <w:rPr>
                <w:rFonts w:eastAsia="Times New Roman" w:cstheme="minorHAnsi"/>
                <w:b/>
                <w:sz w:val="20"/>
                <w:szCs w:val="20"/>
              </w:rPr>
              <w:t>9</w:t>
            </w:r>
          </w:p>
        </w:tc>
        <w:tc>
          <w:tcPr>
            <w:tcW w:w="4050" w:type="dxa"/>
          </w:tcPr>
          <w:p w14:paraId="0B850465" w14:textId="520B05CA" w:rsidR="00847E54" w:rsidRPr="0066260A" w:rsidRDefault="00A429BE" w:rsidP="00D701FC">
            <w:pPr>
              <w:spacing w:before="100" w:beforeAutospacing="1" w:after="100" w:afterAutospacing="1"/>
              <w:ind w:left="72"/>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b/>
                <w:sz w:val="20"/>
                <w:szCs w:val="20"/>
              </w:rPr>
              <w:t>John 12:</w:t>
            </w:r>
            <w:r w:rsidR="00D701FC">
              <w:rPr>
                <w:rFonts w:eastAsia="Times New Roman" w:cstheme="minorHAnsi"/>
                <w:b/>
                <w:sz w:val="20"/>
                <w:szCs w:val="20"/>
              </w:rPr>
              <w:t>8</w:t>
            </w:r>
            <w:r w:rsidR="0066260A">
              <w:rPr>
                <w:rFonts w:eastAsia="Times New Roman" w:cstheme="minorHAnsi"/>
                <w:b/>
                <w:sz w:val="20"/>
                <w:szCs w:val="20"/>
              </w:rPr>
              <w:t xml:space="preserve"> – </w:t>
            </w:r>
            <w:r w:rsidR="0066260A">
              <w:rPr>
                <w:rFonts w:eastAsia="Times New Roman" w:cstheme="minorHAnsi"/>
                <w:sz w:val="20"/>
                <w:szCs w:val="20"/>
              </w:rPr>
              <w:t>“</w:t>
            </w:r>
            <w:r w:rsidR="00D701FC">
              <w:rPr>
                <w:rFonts w:eastAsia="Times New Roman" w:cstheme="minorHAnsi"/>
                <w:sz w:val="20"/>
                <w:szCs w:val="20"/>
              </w:rPr>
              <w:t>You always have the poor with you, but you do not always have me.”</w:t>
            </w:r>
          </w:p>
        </w:tc>
        <w:tc>
          <w:tcPr>
            <w:tcW w:w="5490" w:type="dxa"/>
          </w:tcPr>
          <w:p w14:paraId="0149BBBF" w14:textId="1335650D" w:rsidR="00A429BE" w:rsidRPr="00B3002A" w:rsidRDefault="00D701FC" w:rsidP="006B6667">
            <w:pPr>
              <w:pStyle w:val="ListParagraph"/>
              <w:numPr>
                <w:ilvl w:val="0"/>
                <w:numId w:val="18"/>
              </w:numPr>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sz w:val="20"/>
                <w:szCs w:val="20"/>
              </w:rPr>
              <w:t>Pray for the poor souls in purgatory</w:t>
            </w:r>
          </w:p>
          <w:p w14:paraId="45FC1782" w14:textId="0319EE4B" w:rsidR="00B3002A" w:rsidRPr="00B3002A" w:rsidRDefault="00B3002A" w:rsidP="006B6667">
            <w:pPr>
              <w:numPr>
                <w:ilvl w:val="0"/>
                <w:numId w:val="18"/>
              </w:num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3002A">
              <w:rPr>
                <w:rFonts w:eastAsia="Times New Roman"/>
                <w:sz w:val="20"/>
                <w:szCs w:val="20"/>
              </w:rPr>
              <w:t>Say one decade of the rosary that the Supreme Court prot</w:t>
            </w:r>
            <w:r w:rsidR="00DA7349">
              <w:rPr>
                <w:rFonts w:eastAsia="Times New Roman"/>
                <w:sz w:val="20"/>
                <w:szCs w:val="20"/>
              </w:rPr>
              <w:t>ects life and religious freedom</w:t>
            </w:r>
          </w:p>
          <w:p w14:paraId="6E4B770C" w14:textId="3320895D" w:rsidR="006B6667" w:rsidRDefault="006B6667" w:rsidP="006B6667">
            <w:pPr>
              <w:pStyle w:val="ListParagraph"/>
              <w:numPr>
                <w:ilvl w:val="0"/>
                <w:numId w:val="18"/>
              </w:numPr>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Do a good deed in secret without expecting recognition</w:t>
            </w:r>
          </w:p>
          <w:p w14:paraId="024270BB" w14:textId="69039E20" w:rsidR="006B6667" w:rsidRDefault="006B6667" w:rsidP="006B6667">
            <w:pPr>
              <w:pStyle w:val="ListParagraph"/>
              <w:numPr>
                <w:ilvl w:val="0"/>
                <w:numId w:val="18"/>
              </w:numPr>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Thank someone from your past who made a difference in your life</w:t>
            </w:r>
          </w:p>
          <w:p w14:paraId="09064321" w14:textId="34CEDDAE" w:rsidR="00D81CDF" w:rsidRPr="006B6667" w:rsidRDefault="006B6667" w:rsidP="006B6667">
            <w:pPr>
              <w:pStyle w:val="ListParagraph"/>
              <w:numPr>
                <w:ilvl w:val="0"/>
                <w:numId w:val="18"/>
              </w:numPr>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Resist looking at your phone when you are with others</w:t>
            </w:r>
          </w:p>
        </w:tc>
      </w:tr>
      <w:tr w:rsidR="007331C5" w:rsidRPr="00FF119B" w14:paraId="446BA7ED" w14:textId="77777777" w:rsidTr="00F249FF">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445" w:type="dxa"/>
          </w:tcPr>
          <w:p w14:paraId="3FC0A5EA" w14:textId="12CFEB65" w:rsidR="00847E54" w:rsidRPr="00FF119B" w:rsidRDefault="003C4825" w:rsidP="00987AE3">
            <w:pPr>
              <w:spacing w:before="100" w:beforeAutospacing="1" w:after="100" w:afterAutospacing="1"/>
              <w:outlineLvl w:val="1"/>
              <w:rPr>
                <w:rFonts w:eastAsia="Times New Roman" w:cstheme="minorHAnsi"/>
                <w:sz w:val="20"/>
                <w:szCs w:val="20"/>
              </w:rPr>
            </w:pPr>
            <w:r>
              <w:rPr>
                <w:rFonts w:eastAsia="Times New Roman" w:cstheme="minorHAnsi"/>
                <w:sz w:val="20"/>
                <w:szCs w:val="20"/>
              </w:rPr>
              <w:t>42</w:t>
            </w:r>
          </w:p>
        </w:tc>
        <w:tc>
          <w:tcPr>
            <w:tcW w:w="1440" w:type="dxa"/>
          </w:tcPr>
          <w:p w14:paraId="5CA9D361" w14:textId="050A3264" w:rsidR="00847E54" w:rsidRPr="00DB3E7A" w:rsidRDefault="00847E54" w:rsidP="003C4825">
            <w:p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sidRPr="00DB3E7A">
              <w:rPr>
                <w:rFonts w:eastAsia="Times New Roman" w:cstheme="minorHAnsi"/>
                <w:b/>
                <w:sz w:val="20"/>
                <w:szCs w:val="20"/>
              </w:rPr>
              <w:t xml:space="preserve">Tues, </w:t>
            </w:r>
            <w:r w:rsidR="002F412E">
              <w:rPr>
                <w:rFonts w:eastAsia="Times New Roman" w:cstheme="minorHAnsi"/>
                <w:b/>
                <w:sz w:val="20"/>
                <w:szCs w:val="20"/>
              </w:rPr>
              <w:t xml:space="preserve">Mar </w:t>
            </w:r>
            <w:r w:rsidR="003C4825">
              <w:rPr>
                <w:rFonts w:eastAsia="Times New Roman" w:cstheme="minorHAnsi"/>
                <w:b/>
                <w:sz w:val="20"/>
                <w:szCs w:val="20"/>
              </w:rPr>
              <w:t>30</w:t>
            </w:r>
          </w:p>
        </w:tc>
        <w:tc>
          <w:tcPr>
            <w:tcW w:w="4050" w:type="dxa"/>
          </w:tcPr>
          <w:p w14:paraId="7A1F141D" w14:textId="509B8472" w:rsidR="00847E54" w:rsidRPr="00397FC1" w:rsidRDefault="002A7922" w:rsidP="00D701FC">
            <w:pPr>
              <w:spacing w:before="100" w:beforeAutospacing="1" w:after="100" w:afterAutospacing="1"/>
              <w:ind w:left="72"/>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b/>
                <w:sz w:val="20"/>
                <w:szCs w:val="20"/>
              </w:rPr>
              <w:t xml:space="preserve">John </w:t>
            </w:r>
            <w:r w:rsidR="00D701FC">
              <w:rPr>
                <w:rFonts w:eastAsia="Times New Roman" w:cstheme="minorHAnsi"/>
                <w:b/>
                <w:sz w:val="20"/>
                <w:szCs w:val="20"/>
              </w:rPr>
              <w:t xml:space="preserve">13:21 </w:t>
            </w:r>
            <w:r w:rsidR="00397FC1">
              <w:rPr>
                <w:rFonts w:eastAsia="Times New Roman" w:cstheme="minorHAnsi"/>
                <w:b/>
                <w:sz w:val="20"/>
                <w:szCs w:val="20"/>
              </w:rPr>
              <w:t xml:space="preserve">– </w:t>
            </w:r>
            <w:r w:rsidR="00397FC1">
              <w:rPr>
                <w:rFonts w:eastAsia="Times New Roman" w:cstheme="minorHAnsi"/>
                <w:sz w:val="20"/>
                <w:szCs w:val="20"/>
              </w:rPr>
              <w:t>“</w:t>
            </w:r>
            <w:r w:rsidR="00D701FC">
              <w:rPr>
                <w:rFonts w:eastAsia="Times New Roman" w:cstheme="minorHAnsi"/>
                <w:sz w:val="20"/>
                <w:szCs w:val="20"/>
              </w:rPr>
              <w:t>Amen, amen, I say to you, one of you will betray me</w:t>
            </w:r>
            <w:r w:rsidR="00B3002A">
              <w:rPr>
                <w:rFonts w:eastAsia="Times New Roman" w:cstheme="minorHAnsi"/>
                <w:sz w:val="20"/>
                <w:szCs w:val="20"/>
              </w:rPr>
              <w:t>.”</w:t>
            </w:r>
          </w:p>
        </w:tc>
        <w:tc>
          <w:tcPr>
            <w:tcW w:w="5490" w:type="dxa"/>
          </w:tcPr>
          <w:p w14:paraId="028DBE19" w14:textId="242BCE46" w:rsidR="00B3002A" w:rsidRPr="00B3002A" w:rsidRDefault="00D701FC" w:rsidP="00B3002A">
            <w:pPr>
              <w:numPr>
                <w:ilvl w:val="0"/>
                <w:numId w:val="18"/>
              </w:num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Abstain from complaining about anybody or anything</w:t>
            </w:r>
          </w:p>
          <w:p w14:paraId="49CE752A" w14:textId="17BABD70" w:rsidR="00B3002A" w:rsidRPr="00B3002A" w:rsidRDefault="00B3002A" w:rsidP="00B3002A">
            <w:pPr>
              <w:numPr>
                <w:ilvl w:val="0"/>
                <w:numId w:val="18"/>
              </w:num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3002A">
              <w:rPr>
                <w:rFonts w:eastAsia="Times New Roman"/>
                <w:sz w:val="20"/>
                <w:szCs w:val="20"/>
              </w:rPr>
              <w:t xml:space="preserve">Pray for </w:t>
            </w:r>
            <w:r w:rsidR="00D701FC">
              <w:rPr>
                <w:rFonts w:eastAsia="Times New Roman"/>
                <w:sz w:val="20"/>
                <w:szCs w:val="20"/>
              </w:rPr>
              <w:t>the sick in your family or parish</w:t>
            </w:r>
          </w:p>
          <w:p w14:paraId="65A27877" w14:textId="13594BBF" w:rsidR="00B3002A" w:rsidRPr="00B3002A" w:rsidRDefault="004B1381" w:rsidP="00B3002A">
            <w:pPr>
              <w:pStyle w:val="ListParagraph"/>
              <w:numPr>
                <w:ilvl w:val="0"/>
                <w:numId w:val="18"/>
              </w:numPr>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Go to Confession</w:t>
            </w:r>
          </w:p>
          <w:p w14:paraId="1553A19C" w14:textId="006F576E" w:rsidR="00D81CDF" w:rsidRPr="00B3002A" w:rsidRDefault="00D701FC" w:rsidP="00B3002A">
            <w:pPr>
              <w:pStyle w:val="ListParagraph"/>
              <w:numPr>
                <w:ilvl w:val="0"/>
                <w:numId w:val="18"/>
              </w:numPr>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sz w:val="20"/>
                <w:szCs w:val="20"/>
              </w:rPr>
              <w:t>Resist looking at your phone when you are with others</w:t>
            </w:r>
          </w:p>
        </w:tc>
      </w:tr>
    </w:tbl>
    <w:p w14:paraId="03B377F3" w14:textId="1AAB4F9E" w:rsidR="002D32A7" w:rsidRPr="00BE46DB" w:rsidRDefault="002D32A7" w:rsidP="006B6667">
      <w:pPr>
        <w:outlineLvl w:val="1"/>
        <w:rPr>
          <w:rFonts w:eastAsia="Times New Roman" w:cstheme="minorHAnsi"/>
          <w:sz w:val="20"/>
          <w:szCs w:val="20"/>
        </w:rPr>
      </w:pPr>
    </w:p>
    <w:sectPr w:rsidR="002D32A7" w:rsidRPr="00BE46DB" w:rsidSect="00510645">
      <w:pgSz w:w="12240" w:h="15840"/>
      <w:pgMar w:top="288"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27A9"/>
    <w:multiLevelType w:val="hybridMultilevel"/>
    <w:tmpl w:val="690A2BC4"/>
    <w:lvl w:ilvl="0" w:tplc="CB90D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3241A"/>
    <w:multiLevelType w:val="hybridMultilevel"/>
    <w:tmpl w:val="EA8EECC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1AD3445F"/>
    <w:multiLevelType w:val="hybridMultilevel"/>
    <w:tmpl w:val="639E1C3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1D21B24"/>
    <w:multiLevelType w:val="hybridMultilevel"/>
    <w:tmpl w:val="9DAE836A"/>
    <w:lvl w:ilvl="0" w:tplc="AE046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B3DE7"/>
    <w:multiLevelType w:val="hybridMultilevel"/>
    <w:tmpl w:val="450E9B0E"/>
    <w:lvl w:ilvl="0" w:tplc="F2CC0BB6">
      <w:start w:val="1"/>
      <w:numFmt w:val="bullet"/>
      <w:lvlText w:val=""/>
      <w:lvlJc w:val="left"/>
      <w:pPr>
        <w:ind w:left="360" w:hanging="360"/>
      </w:pPr>
      <w:rPr>
        <w:rFonts w:ascii="Webdings" w:hAnsi="Web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4012EA"/>
    <w:multiLevelType w:val="hybridMultilevel"/>
    <w:tmpl w:val="FFCE20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6C40EB"/>
    <w:multiLevelType w:val="multilevel"/>
    <w:tmpl w:val="961E8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1D1420"/>
    <w:multiLevelType w:val="hybridMultilevel"/>
    <w:tmpl w:val="5D2CE6DE"/>
    <w:lvl w:ilvl="0" w:tplc="F2CC0BB6">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7613F5"/>
    <w:multiLevelType w:val="hybridMultilevel"/>
    <w:tmpl w:val="7D8C0BBC"/>
    <w:lvl w:ilvl="0" w:tplc="F2CC0BB6">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552BC1"/>
    <w:multiLevelType w:val="hybridMultilevel"/>
    <w:tmpl w:val="48A8C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158035F"/>
    <w:multiLevelType w:val="hybridMultilevel"/>
    <w:tmpl w:val="B63CA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9D498B"/>
    <w:multiLevelType w:val="hybridMultilevel"/>
    <w:tmpl w:val="30EE99F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4A2A7539"/>
    <w:multiLevelType w:val="multilevel"/>
    <w:tmpl w:val="DE70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92653B"/>
    <w:multiLevelType w:val="hybridMultilevel"/>
    <w:tmpl w:val="C9AECAE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A66174"/>
    <w:multiLevelType w:val="hybridMultilevel"/>
    <w:tmpl w:val="300EFD2A"/>
    <w:lvl w:ilvl="0" w:tplc="F2CC0BB6">
      <w:start w:val="1"/>
      <w:numFmt w:val="bullet"/>
      <w:lvlText w:val=""/>
      <w:lvlJc w:val="left"/>
      <w:pPr>
        <w:ind w:left="360" w:hanging="360"/>
      </w:pPr>
      <w:rPr>
        <w:rFonts w:ascii="Webdings" w:hAnsi="Web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5D34C9"/>
    <w:multiLevelType w:val="hybridMultilevel"/>
    <w:tmpl w:val="B63CA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32D77"/>
    <w:multiLevelType w:val="hybridMultilevel"/>
    <w:tmpl w:val="76C4CF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527E2"/>
    <w:multiLevelType w:val="hybridMultilevel"/>
    <w:tmpl w:val="D63EACB4"/>
    <w:lvl w:ilvl="0" w:tplc="F2CC0BB6">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711F82"/>
    <w:multiLevelType w:val="multilevel"/>
    <w:tmpl w:val="D518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E72FFB"/>
    <w:multiLevelType w:val="hybridMultilevel"/>
    <w:tmpl w:val="FB1E7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AE7CBA"/>
    <w:multiLevelType w:val="hybridMultilevel"/>
    <w:tmpl w:val="AED84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AF4AA1"/>
    <w:multiLevelType w:val="hybridMultilevel"/>
    <w:tmpl w:val="B8226008"/>
    <w:lvl w:ilvl="0" w:tplc="F2CC0BB6">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CE5C9D"/>
    <w:multiLevelType w:val="hybridMultilevel"/>
    <w:tmpl w:val="905EFA26"/>
    <w:lvl w:ilvl="0" w:tplc="F2CC0BB6">
      <w:start w:val="1"/>
      <w:numFmt w:val="bullet"/>
      <w:lvlText w:val=""/>
      <w:lvlJc w:val="left"/>
      <w:pPr>
        <w:ind w:left="792" w:hanging="360"/>
      </w:pPr>
      <w:rPr>
        <w:rFonts w:ascii="Webdings" w:hAnsi="Web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768519D4"/>
    <w:multiLevelType w:val="hybridMultilevel"/>
    <w:tmpl w:val="063EE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0"/>
  </w:num>
  <w:num w:numId="4">
    <w:abstractNumId w:val="15"/>
  </w:num>
  <w:num w:numId="5">
    <w:abstractNumId w:val="19"/>
  </w:num>
  <w:num w:numId="6">
    <w:abstractNumId w:val="16"/>
  </w:num>
  <w:num w:numId="7">
    <w:abstractNumId w:val="20"/>
  </w:num>
  <w:num w:numId="8">
    <w:abstractNumId w:val="23"/>
  </w:num>
  <w:num w:numId="9">
    <w:abstractNumId w:val="6"/>
  </w:num>
  <w:num w:numId="10">
    <w:abstractNumId w:val="18"/>
  </w:num>
  <w:num w:numId="11">
    <w:abstractNumId w:val="5"/>
  </w:num>
  <w:num w:numId="12">
    <w:abstractNumId w:val="0"/>
  </w:num>
  <w:num w:numId="13">
    <w:abstractNumId w:val="11"/>
  </w:num>
  <w:num w:numId="14">
    <w:abstractNumId w:val="14"/>
  </w:num>
  <w:num w:numId="15">
    <w:abstractNumId w:val="22"/>
  </w:num>
  <w:num w:numId="16">
    <w:abstractNumId w:val="1"/>
  </w:num>
  <w:num w:numId="17">
    <w:abstractNumId w:val="2"/>
  </w:num>
  <w:num w:numId="18">
    <w:abstractNumId w:val="4"/>
  </w:num>
  <w:num w:numId="19">
    <w:abstractNumId w:val="3"/>
  </w:num>
  <w:num w:numId="20">
    <w:abstractNumId w:val="8"/>
  </w:num>
  <w:num w:numId="21">
    <w:abstractNumId w:val="17"/>
  </w:num>
  <w:num w:numId="22">
    <w:abstractNumId w:val="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20"/>
    <w:rsid w:val="000063B5"/>
    <w:rsid w:val="00021364"/>
    <w:rsid w:val="00021888"/>
    <w:rsid w:val="00057EDE"/>
    <w:rsid w:val="00065A1B"/>
    <w:rsid w:val="00065BC6"/>
    <w:rsid w:val="000A66C4"/>
    <w:rsid w:val="000D5ECA"/>
    <w:rsid w:val="000F6631"/>
    <w:rsid w:val="00116C31"/>
    <w:rsid w:val="001201E4"/>
    <w:rsid w:val="0013255E"/>
    <w:rsid w:val="0015729A"/>
    <w:rsid w:val="00185373"/>
    <w:rsid w:val="001A2219"/>
    <w:rsid w:val="001A34A1"/>
    <w:rsid w:val="001B1622"/>
    <w:rsid w:val="001D34A5"/>
    <w:rsid w:val="00210032"/>
    <w:rsid w:val="0023283E"/>
    <w:rsid w:val="00246B10"/>
    <w:rsid w:val="00267182"/>
    <w:rsid w:val="0028572B"/>
    <w:rsid w:val="002A1727"/>
    <w:rsid w:val="002A7922"/>
    <w:rsid w:val="002B5F13"/>
    <w:rsid w:val="002D32A7"/>
    <w:rsid w:val="002D42D0"/>
    <w:rsid w:val="002E55AC"/>
    <w:rsid w:val="002F412E"/>
    <w:rsid w:val="00334A5D"/>
    <w:rsid w:val="00340F88"/>
    <w:rsid w:val="00381BA1"/>
    <w:rsid w:val="003850E0"/>
    <w:rsid w:val="00397FC1"/>
    <w:rsid w:val="003A4DD5"/>
    <w:rsid w:val="003C4825"/>
    <w:rsid w:val="00402F89"/>
    <w:rsid w:val="0041001B"/>
    <w:rsid w:val="00437587"/>
    <w:rsid w:val="00452425"/>
    <w:rsid w:val="0045778D"/>
    <w:rsid w:val="00493FEC"/>
    <w:rsid w:val="00496682"/>
    <w:rsid w:val="004B1381"/>
    <w:rsid w:val="004E7597"/>
    <w:rsid w:val="005032B9"/>
    <w:rsid w:val="00510645"/>
    <w:rsid w:val="00532E72"/>
    <w:rsid w:val="005337AE"/>
    <w:rsid w:val="00543E80"/>
    <w:rsid w:val="005716EC"/>
    <w:rsid w:val="005A0218"/>
    <w:rsid w:val="005B5CC2"/>
    <w:rsid w:val="005C5119"/>
    <w:rsid w:val="005D1A53"/>
    <w:rsid w:val="005F795F"/>
    <w:rsid w:val="00601C77"/>
    <w:rsid w:val="00605BB8"/>
    <w:rsid w:val="00621889"/>
    <w:rsid w:val="006260A7"/>
    <w:rsid w:val="00653CC2"/>
    <w:rsid w:val="0066260A"/>
    <w:rsid w:val="00664F8F"/>
    <w:rsid w:val="00691FEC"/>
    <w:rsid w:val="00695DE6"/>
    <w:rsid w:val="00696D3E"/>
    <w:rsid w:val="006A07AB"/>
    <w:rsid w:val="006A34E5"/>
    <w:rsid w:val="006B6667"/>
    <w:rsid w:val="006D5571"/>
    <w:rsid w:val="006D756A"/>
    <w:rsid w:val="006E670D"/>
    <w:rsid w:val="00700B22"/>
    <w:rsid w:val="007331C5"/>
    <w:rsid w:val="00743FE4"/>
    <w:rsid w:val="00750FC9"/>
    <w:rsid w:val="00754675"/>
    <w:rsid w:val="00781569"/>
    <w:rsid w:val="007944A4"/>
    <w:rsid w:val="007D41E7"/>
    <w:rsid w:val="00846577"/>
    <w:rsid w:val="00847284"/>
    <w:rsid w:val="00847E54"/>
    <w:rsid w:val="00867FA1"/>
    <w:rsid w:val="00870420"/>
    <w:rsid w:val="00871E94"/>
    <w:rsid w:val="008904F3"/>
    <w:rsid w:val="008A2564"/>
    <w:rsid w:val="008C2074"/>
    <w:rsid w:val="008F2DD6"/>
    <w:rsid w:val="00910B9A"/>
    <w:rsid w:val="009260DA"/>
    <w:rsid w:val="0093748A"/>
    <w:rsid w:val="009415D0"/>
    <w:rsid w:val="0094648D"/>
    <w:rsid w:val="00962A88"/>
    <w:rsid w:val="00966BD7"/>
    <w:rsid w:val="00987AE3"/>
    <w:rsid w:val="00A22DF6"/>
    <w:rsid w:val="00A25A38"/>
    <w:rsid w:val="00A429BE"/>
    <w:rsid w:val="00A66AC0"/>
    <w:rsid w:val="00A94CF5"/>
    <w:rsid w:val="00AA33ED"/>
    <w:rsid w:val="00AB6281"/>
    <w:rsid w:val="00B144B1"/>
    <w:rsid w:val="00B23152"/>
    <w:rsid w:val="00B3002A"/>
    <w:rsid w:val="00B43681"/>
    <w:rsid w:val="00B92B3F"/>
    <w:rsid w:val="00BA7F04"/>
    <w:rsid w:val="00BC39AE"/>
    <w:rsid w:val="00BE46DB"/>
    <w:rsid w:val="00C14F74"/>
    <w:rsid w:val="00C53926"/>
    <w:rsid w:val="00C55CFB"/>
    <w:rsid w:val="00C73CCE"/>
    <w:rsid w:val="00C86240"/>
    <w:rsid w:val="00CB54DE"/>
    <w:rsid w:val="00CC4692"/>
    <w:rsid w:val="00CC6A5B"/>
    <w:rsid w:val="00CD3998"/>
    <w:rsid w:val="00CE3DC5"/>
    <w:rsid w:val="00CF38AD"/>
    <w:rsid w:val="00D701FC"/>
    <w:rsid w:val="00D81035"/>
    <w:rsid w:val="00D81CDF"/>
    <w:rsid w:val="00D849A6"/>
    <w:rsid w:val="00DA7349"/>
    <w:rsid w:val="00DB3E7A"/>
    <w:rsid w:val="00DC3B4F"/>
    <w:rsid w:val="00DE26B3"/>
    <w:rsid w:val="00E24BF2"/>
    <w:rsid w:val="00E56AB9"/>
    <w:rsid w:val="00E6269C"/>
    <w:rsid w:val="00EA0D96"/>
    <w:rsid w:val="00EE4568"/>
    <w:rsid w:val="00EF0153"/>
    <w:rsid w:val="00EF3F37"/>
    <w:rsid w:val="00F119B1"/>
    <w:rsid w:val="00F141E8"/>
    <w:rsid w:val="00F249FF"/>
    <w:rsid w:val="00F546DF"/>
    <w:rsid w:val="00F803A6"/>
    <w:rsid w:val="00F87078"/>
    <w:rsid w:val="00FF119B"/>
    <w:rsid w:val="00FF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DB03"/>
  <w15:chartTrackingRefBased/>
  <w15:docId w15:val="{86BCB2D4-2EBF-0E4C-B25B-54580458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26B3"/>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link w:val="Heading2Char"/>
    <w:uiPriority w:val="9"/>
    <w:qFormat/>
    <w:rsid w:val="0087042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063B5"/>
    <w:pPr>
      <w:keepNext/>
      <w:keepLines/>
      <w:spacing w:before="40"/>
      <w:outlineLvl w:val="2"/>
    </w:pPr>
    <w:rPr>
      <w:rFonts w:asciiTheme="majorHAnsi" w:eastAsiaTheme="majorEastAsia" w:hAnsiTheme="majorHAnsi" w:cstheme="majorBidi"/>
      <w:color w:val="243255" w:themeColor="accent1" w:themeShade="7F"/>
    </w:rPr>
  </w:style>
  <w:style w:type="paragraph" w:styleId="Heading4">
    <w:name w:val="heading 4"/>
    <w:basedOn w:val="Normal"/>
    <w:next w:val="Normal"/>
    <w:link w:val="Heading4Char"/>
    <w:uiPriority w:val="9"/>
    <w:semiHidden/>
    <w:unhideWhenUsed/>
    <w:qFormat/>
    <w:rsid w:val="000063B5"/>
    <w:pPr>
      <w:keepNext/>
      <w:keepLines/>
      <w:spacing w:before="4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04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0420"/>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0063B5"/>
    <w:rPr>
      <w:rFonts w:asciiTheme="majorHAnsi" w:eastAsiaTheme="majorEastAsia" w:hAnsiTheme="majorHAnsi" w:cstheme="majorBidi"/>
      <w:color w:val="243255" w:themeColor="accent1" w:themeShade="7F"/>
    </w:rPr>
  </w:style>
  <w:style w:type="character" w:styleId="Hyperlink">
    <w:name w:val="Hyperlink"/>
    <w:basedOn w:val="DefaultParagraphFont"/>
    <w:uiPriority w:val="99"/>
    <w:unhideWhenUsed/>
    <w:rsid w:val="000063B5"/>
    <w:rPr>
      <w:color w:val="0000FF"/>
      <w:u w:val="single"/>
    </w:rPr>
  </w:style>
  <w:style w:type="character" w:styleId="Emphasis">
    <w:name w:val="Emphasis"/>
    <w:basedOn w:val="DefaultParagraphFont"/>
    <w:uiPriority w:val="20"/>
    <w:qFormat/>
    <w:rsid w:val="000063B5"/>
    <w:rPr>
      <w:i/>
      <w:iCs/>
    </w:rPr>
  </w:style>
  <w:style w:type="paragraph" w:styleId="ListParagraph">
    <w:name w:val="List Paragraph"/>
    <w:basedOn w:val="Normal"/>
    <w:uiPriority w:val="34"/>
    <w:qFormat/>
    <w:rsid w:val="000063B5"/>
    <w:pPr>
      <w:ind w:left="720"/>
      <w:contextualSpacing/>
    </w:pPr>
  </w:style>
  <w:style w:type="character" w:customStyle="1" w:styleId="Heading4Char">
    <w:name w:val="Heading 4 Char"/>
    <w:basedOn w:val="DefaultParagraphFont"/>
    <w:link w:val="Heading4"/>
    <w:uiPriority w:val="9"/>
    <w:semiHidden/>
    <w:rsid w:val="000063B5"/>
    <w:rPr>
      <w:rFonts w:asciiTheme="majorHAnsi" w:eastAsiaTheme="majorEastAsia" w:hAnsiTheme="majorHAnsi" w:cstheme="majorBidi"/>
      <w:i/>
      <w:iCs/>
      <w:color w:val="374C80" w:themeColor="accent1" w:themeShade="BF"/>
    </w:rPr>
  </w:style>
  <w:style w:type="character" w:styleId="FollowedHyperlink">
    <w:name w:val="FollowedHyperlink"/>
    <w:basedOn w:val="DefaultParagraphFont"/>
    <w:uiPriority w:val="99"/>
    <w:semiHidden/>
    <w:unhideWhenUsed/>
    <w:rsid w:val="00D849A6"/>
    <w:rPr>
      <w:color w:val="3EBBF0" w:themeColor="followedHyperlink"/>
      <w:u w:val="single"/>
    </w:rPr>
  </w:style>
  <w:style w:type="paragraph" w:customStyle="1" w:styleId="Default">
    <w:name w:val="Default"/>
    <w:rsid w:val="002D42D0"/>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6A34E5"/>
    <w:rPr>
      <w:b/>
      <w:bCs/>
    </w:rPr>
  </w:style>
  <w:style w:type="table" w:styleId="TableGrid">
    <w:name w:val="Table Grid"/>
    <w:basedOn w:val="TableNormal"/>
    <w:uiPriority w:val="39"/>
    <w:rsid w:val="00185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47E54"/>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4-Accent1">
    <w:name w:val="Grid Table 4 Accent 1"/>
    <w:basedOn w:val="TableNormal"/>
    <w:uiPriority w:val="49"/>
    <w:rsid w:val="00605BB8"/>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character" w:customStyle="1" w:styleId="Heading1Char">
    <w:name w:val="Heading 1 Char"/>
    <w:basedOn w:val="DefaultParagraphFont"/>
    <w:link w:val="Heading1"/>
    <w:uiPriority w:val="9"/>
    <w:rsid w:val="00DE26B3"/>
    <w:rPr>
      <w:rFonts w:asciiTheme="majorHAnsi" w:eastAsiaTheme="majorEastAsia" w:hAnsiTheme="majorHAnsi" w:cstheme="majorBidi"/>
      <w:color w:val="374C80" w:themeColor="accent1" w:themeShade="BF"/>
      <w:sz w:val="32"/>
      <w:szCs w:val="32"/>
    </w:rPr>
  </w:style>
  <w:style w:type="paragraph" w:styleId="BalloonText">
    <w:name w:val="Balloon Text"/>
    <w:basedOn w:val="Normal"/>
    <w:link w:val="BalloonTextChar"/>
    <w:uiPriority w:val="99"/>
    <w:semiHidden/>
    <w:unhideWhenUsed/>
    <w:rsid w:val="002671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182"/>
    <w:rPr>
      <w:rFonts w:ascii="Segoe UI" w:hAnsi="Segoe UI" w:cs="Segoe UI"/>
      <w:sz w:val="18"/>
      <w:szCs w:val="18"/>
    </w:rPr>
  </w:style>
  <w:style w:type="paragraph" w:styleId="PlainText">
    <w:name w:val="Plain Text"/>
    <w:basedOn w:val="Normal"/>
    <w:link w:val="PlainTextChar"/>
    <w:uiPriority w:val="99"/>
    <w:unhideWhenUsed/>
    <w:rsid w:val="007944A4"/>
    <w:rPr>
      <w:rFonts w:ascii="Calibri" w:hAnsi="Calibri" w:cs="Calibri"/>
      <w:sz w:val="22"/>
      <w:szCs w:val="22"/>
    </w:rPr>
  </w:style>
  <w:style w:type="character" w:customStyle="1" w:styleId="PlainTextChar">
    <w:name w:val="Plain Text Char"/>
    <w:basedOn w:val="DefaultParagraphFont"/>
    <w:link w:val="PlainText"/>
    <w:uiPriority w:val="99"/>
    <w:rsid w:val="007944A4"/>
    <w:rPr>
      <w:rFonts w:ascii="Calibri" w:hAnsi="Calibri" w:cs="Calibri"/>
      <w:sz w:val="22"/>
      <w:szCs w:val="22"/>
    </w:rPr>
  </w:style>
  <w:style w:type="character" w:customStyle="1" w:styleId="UnresolvedMention">
    <w:name w:val="Unresolved Mention"/>
    <w:basedOn w:val="DefaultParagraphFont"/>
    <w:uiPriority w:val="99"/>
    <w:semiHidden/>
    <w:unhideWhenUsed/>
    <w:rsid w:val="00AA33ED"/>
    <w:rPr>
      <w:color w:val="605E5C"/>
      <w:shd w:val="clear" w:color="auto" w:fill="E1DFDD"/>
    </w:rPr>
  </w:style>
  <w:style w:type="character" w:styleId="CommentReference">
    <w:name w:val="annotation reference"/>
    <w:basedOn w:val="DefaultParagraphFont"/>
    <w:uiPriority w:val="99"/>
    <w:semiHidden/>
    <w:unhideWhenUsed/>
    <w:rsid w:val="00F119B1"/>
    <w:rPr>
      <w:sz w:val="16"/>
      <w:szCs w:val="16"/>
    </w:rPr>
  </w:style>
  <w:style w:type="paragraph" w:styleId="CommentText">
    <w:name w:val="annotation text"/>
    <w:basedOn w:val="Normal"/>
    <w:link w:val="CommentTextChar"/>
    <w:uiPriority w:val="99"/>
    <w:semiHidden/>
    <w:unhideWhenUsed/>
    <w:rsid w:val="00F119B1"/>
    <w:rPr>
      <w:sz w:val="20"/>
      <w:szCs w:val="20"/>
    </w:rPr>
  </w:style>
  <w:style w:type="character" w:customStyle="1" w:styleId="CommentTextChar">
    <w:name w:val="Comment Text Char"/>
    <w:basedOn w:val="DefaultParagraphFont"/>
    <w:link w:val="CommentText"/>
    <w:uiPriority w:val="99"/>
    <w:semiHidden/>
    <w:rsid w:val="00F119B1"/>
    <w:rPr>
      <w:sz w:val="20"/>
      <w:szCs w:val="20"/>
    </w:rPr>
  </w:style>
  <w:style w:type="paragraph" w:styleId="CommentSubject">
    <w:name w:val="annotation subject"/>
    <w:basedOn w:val="CommentText"/>
    <w:next w:val="CommentText"/>
    <w:link w:val="CommentSubjectChar"/>
    <w:uiPriority w:val="99"/>
    <w:semiHidden/>
    <w:unhideWhenUsed/>
    <w:rsid w:val="00F119B1"/>
    <w:rPr>
      <w:b/>
      <w:bCs/>
    </w:rPr>
  </w:style>
  <w:style w:type="character" w:customStyle="1" w:styleId="CommentSubjectChar">
    <w:name w:val="Comment Subject Char"/>
    <w:basedOn w:val="CommentTextChar"/>
    <w:link w:val="CommentSubject"/>
    <w:uiPriority w:val="99"/>
    <w:semiHidden/>
    <w:rsid w:val="00F119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76690">
      <w:bodyDiv w:val="1"/>
      <w:marLeft w:val="0"/>
      <w:marRight w:val="0"/>
      <w:marTop w:val="0"/>
      <w:marBottom w:val="0"/>
      <w:divBdr>
        <w:top w:val="none" w:sz="0" w:space="0" w:color="auto"/>
        <w:left w:val="none" w:sz="0" w:space="0" w:color="auto"/>
        <w:bottom w:val="none" w:sz="0" w:space="0" w:color="auto"/>
        <w:right w:val="none" w:sz="0" w:space="0" w:color="auto"/>
      </w:divBdr>
      <w:divsChild>
        <w:div w:id="477723090">
          <w:marLeft w:val="0"/>
          <w:marRight w:val="0"/>
          <w:marTop w:val="0"/>
          <w:marBottom w:val="0"/>
          <w:divBdr>
            <w:top w:val="none" w:sz="0" w:space="0" w:color="auto"/>
            <w:left w:val="none" w:sz="0" w:space="0" w:color="auto"/>
            <w:bottom w:val="none" w:sz="0" w:space="0" w:color="auto"/>
            <w:right w:val="none" w:sz="0" w:space="0" w:color="auto"/>
          </w:divBdr>
        </w:div>
      </w:divsChild>
    </w:div>
    <w:div w:id="511067684">
      <w:bodyDiv w:val="1"/>
      <w:marLeft w:val="0"/>
      <w:marRight w:val="0"/>
      <w:marTop w:val="0"/>
      <w:marBottom w:val="0"/>
      <w:divBdr>
        <w:top w:val="none" w:sz="0" w:space="0" w:color="auto"/>
        <w:left w:val="none" w:sz="0" w:space="0" w:color="auto"/>
        <w:bottom w:val="none" w:sz="0" w:space="0" w:color="auto"/>
        <w:right w:val="none" w:sz="0" w:space="0" w:color="auto"/>
      </w:divBdr>
    </w:div>
    <w:div w:id="644162985">
      <w:bodyDiv w:val="1"/>
      <w:marLeft w:val="0"/>
      <w:marRight w:val="0"/>
      <w:marTop w:val="0"/>
      <w:marBottom w:val="0"/>
      <w:divBdr>
        <w:top w:val="none" w:sz="0" w:space="0" w:color="auto"/>
        <w:left w:val="none" w:sz="0" w:space="0" w:color="auto"/>
        <w:bottom w:val="none" w:sz="0" w:space="0" w:color="auto"/>
        <w:right w:val="none" w:sz="0" w:space="0" w:color="auto"/>
      </w:divBdr>
      <w:divsChild>
        <w:div w:id="1761290440">
          <w:marLeft w:val="0"/>
          <w:marRight w:val="0"/>
          <w:marTop w:val="0"/>
          <w:marBottom w:val="0"/>
          <w:divBdr>
            <w:top w:val="none" w:sz="0" w:space="0" w:color="auto"/>
            <w:left w:val="none" w:sz="0" w:space="0" w:color="auto"/>
            <w:bottom w:val="none" w:sz="0" w:space="0" w:color="auto"/>
            <w:right w:val="none" w:sz="0" w:space="0" w:color="auto"/>
          </w:divBdr>
        </w:div>
      </w:divsChild>
    </w:div>
    <w:div w:id="657343798">
      <w:bodyDiv w:val="1"/>
      <w:marLeft w:val="0"/>
      <w:marRight w:val="0"/>
      <w:marTop w:val="0"/>
      <w:marBottom w:val="0"/>
      <w:divBdr>
        <w:top w:val="none" w:sz="0" w:space="0" w:color="auto"/>
        <w:left w:val="none" w:sz="0" w:space="0" w:color="auto"/>
        <w:bottom w:val="none" w:sz="0" w:space="0" w:color="auto"/>
        <w:right w:val="none" w:sz="0" w:space="0" w:color="auto"/>
      </w:divBdr>
      <w:divsChild>
        <w:div w:id="1645348852">
          <w:marLeft w:val="0"/>
          <w:marRight w:val="0"/>
          <w:marTop w:val="0"/>
          <w:marBottom w:val="0"/>
          <w:divBdr>
            <w:top w:val="none" w:sz="0" w:space="0" w:color="auto"/>
            <w:left w:val="none" w:sz="0" w:space="0" w:color="auto"/>
            <w:bottom w:val="none" w:sz="0" w:space="0" w:color="auto"/>
            <w:right w:val="none" w:sz="0" w:space="0" w:color="auto"/>
          </w:divBdr>
        </w:div>
      </w:divsChild>
    </w:div>
    <w:div w:id="691418198">
      <w:bodyDiv w:val="1"/>
      <w:marLeft w:val="0"/>
      <w:marRight w:val="0"/>
      <w:marTop w:val="0"/>
      <w:marBottom w:val="0"/>
      <w:divBdr>
        <w:top w:val="none" w:sz="0" w:space="0" w:color="auto"/>
        <w:left w:val="none" w:sz="0" w:space="0" w:color="auto"/>
        <w:bottom w:val="none" w:sz="0" w:space="0" w:color="auto"/>
        <w:right w:val="none" w:sz="0" w:space="0" w:color="auto"/>
      </w:divBdr>
    </w:div>
    <w:div w:id="739640230">
      <w:bodyDiv w:val="1"/>
      <w:marLeft w:val="0"/>
      <w:marRight w:val="0"/>
      <w:marTop w:val="0"/>
      <w:marBottom w:val="0"/>
      <w:divBdr>
        <w:top w:val="none" w:sz="0" w:space="0" w:color="auto"/>
        <w:left w:val="none" w:sz="0" w:space="0" w:color="auto"/>
        <w:bottom w:val="none" w:sz="0" w:space="0" w:color="auto"/>
        <w:right w:val="none" w:sz="0" w:space="0" w:color="auto"/>
      </w:divBdr>
      <w:divsChild>
        <w:div w:id="171188341">
          <w:marLeft w:val="0"/>
          <w:marRight w:val="0"/>
          <w:marTop w:val="0"/>
          <w:marBottom w:val="0"/>
          <w:divBdr>
            <w:top w:val="none" w:sz="0" w:space="0" w:color="auto"/>
            <w:left w:val="none" w:sz="0" w:space="0" w:color="auto"/>
            <w:bottom w:val="none" w:sz="0" w:space="0" w:color="auto"/>
            <w:right w:val="none" w:sz="0" w:space="0" w:color="auto"/>
          </w:divBdr>
        </w:div>
        <w:div w:id="1283489048">
          <w:marLeft w:val="0"/>
          <w:marRight w:val="0"/>
          <w:marTop w:val="0"/>
          <w:marBottom w:val="0"/>
          <w:divBdr>
            <w:top w:val="none" w:sz="0" w:space="0" w:color="auto"/>
            <w:left w:val="none" w:sz="0" w:space="0" w:color="auto"/>
            <w:bottom w:val="none" w:sz="0" w:space="0" w:color="auto"/>
            <w:right w:val="none" w:sz="0" w:space="0" w:color="auto"/>
          </w:divBdr>
        </w:div>
      </w:divsChild>
    </w:div>
    <w:div w:id="757677722">
      <w:bodyDiv w:val="1"/>
      <w:marLeft w:val="0"/>
      <w:marRight w:val="0"/>
      <w:marTop w:val="0"/>
      <w:marBottom w:val="0"/>
      <w:divBdr>
        <w:top w:val="none" w:sz="0" w:space="0" w:color="auto"/>
        <w:left w:val="none" w:sz="0" w:space="0" w:color="auto"/>
        <w:bottom w:val="none" w:sz="0" w:space="0" w:color="auto"/>
        <w:right w:val="none" w:sz="0" w:space="0" w:color="auto"/>
      </w:divBdr>
      <w:divsChild>
        <w:div w:id="385691506">
          <w:marLeft w:val="0"/>
          <w:marRight w:val="0"/>
          <w:marTop w:val="0"/>
          <w:marBottom w:val="0"/>
          <w:divBdr>
            <w:top w:val="none" w:sz="0" w:space="0" w:color="auto"/>
            <w:left w:val="none" w:sz="0" w:space="0" w:color="auto"/>
            <w:bottom w:val="none" w:sz="0" w:space="0" w:color="auto"/>
            <w:right w:val="none" w:sz="0" w:space="0" w:color="auto"/>
          </w:divBdr>
          <w:divsChild>
            <w:div w:id="705957360">
              <w:marLeft w:val="0"/>
              <w:marRight w:val="0"/>
              <w:marTop w:val="0"/>
              <w:marBottom w:val="0"/>
              <w:divBdr>
                <w:top w:val="none" w:sz="0" w:space="0" w:color="auto"/>
                <w:left w:val="none" w:sz="0" w:space="0" w:color="auto"/>
                <w:bottom w:val="none" w:sz="0" w:space="0" w:color="auto"/>
                <w:right w:val="none" w:sz="0" w:space="0" w:color="auto"/>
              </w:divBdr>
            </w:div>
            <w:div w:id="9690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8716">
      <w:bodyDiv w:val="1"/>
      <w:marLeft w:val="0"/>
      <w:marRight w:val="0"/>
      <w:marTop w:val="0"/>
      <w:marBottom w:val="0"/>
      <w:divBdr>
        <w:top w:val="none" w:sz="0" w:space="0" w:color="auto"/>
        <w:left w:val="none" w:sz="0" w:space="0" w:color="auto"/>
        <w:bottom w:val="none" w:sz="0" w:space="0" w:color="auto"/>
        <w:right w:val="none" w:sz="0" w:space="0" w:color="auto"/>
      </w:divBdr>
    </w:div>
    <w:div w:id="1080175154">
      <w:bodyDiv w:val="1"/>
      <w:marLeft w:val="0"/>
      <w:marRight w:val="0"/>
      <w:marTop w:val="0"/>
      <w:marBottom w:val="0"/>
      <w:divBdr>
        <w:top w:val="none" w:sz="0" w:space="0" w:color="auto"/>
        <w:left w:val="none" w:sz="0" w:space="0" w:color="auto"/>
        <w:bottom w:val="none" w:sz="0" w:space="0" w:color="auto"/>
        <w:right w:val="none" w:sz="0" w:space="0" w:color="auto"/>
      </w:divBdr>
    </w:div>
    <w:div w:id="1260061267">
      <w:bodyDiv w:val="1"/>
      <w:marLeft w:val="0"/>
      <w:marRight w:val="0"/>
      <w:marTop w:val="0"/>
      <w:marBottom w:val="0"/>
      <w:divBdr>
        <w:top w:val="none" w:sz="0" w:space="0" w:color="auto"/>
        <w:left w:val="none" w:sz="0" w:space="0" w:color="auto"/>
        <w:bottom w:val="none" w:sz="0" w:space="0" w:color="auto"/>
        <w:right w:val="none" w:sz="0" w:space="0" w:color="auto"/>
      </w:divBdr>
    </w:div>
    <w:div w:id="1371955365">
      <w:bodyDiv w:val="1"/>
      <w:marLeft w:val="0"/>
      <w:marRight w:val="0"/>
      <w:marTop w:val="0"/>
      <w:marBottom w:val="0"/>
      <w:divBdr>
        <w:top w:val="none" w:sz="0" w:space="0" w:color="auto"/>
        <w:left w:val="none" w:sz="0" w:space="0" w:color="auto"/>
        <w:bottom w:val="none" w:sz="0" w:space="0" w:color="auto"/>
        <w:right w:val="none" w:sz="0" w:space="0" w:color="auto"/>
      </w:divBdr>
      <w:divsChild>
        <w:div w:id="1743213646">
          <w:marLeft w:val="0"/>
          <w:marRight w:val="0"/>
          <w:marTop w:val="0"/>
          <w:marBottom w:val="0"/>
          <w:divBdr>
            <w:top w:val="none" w:sz="0" w:space="0" w:color="auto"/>
            <w:left w:val="none" w:sz="0" w:space="0" w:color="auto"/>
            <w:bottom w:val="none" w:sz="0" w:space="0" w:color="auto"/>
            <w:right w:val="none" w:sz="0" w:space="0" w:color="auto"/>
          </w:divBdr>
        </w:div>
      </w:divsChild>
    </w:div>
    <w:div w:id="1405376767">
      <w:bodyDiv w:val="1"/>
      <w:marLeft w:val="0"/>
      <w:marRight w:val="0"/>
      <w:marTop w:val="0"/>
      <w:marBottom w:val="0"/>
      <w:divBdr>
        <w:top w:val="none" w:sz="0" w:space="0" w:color="auto"/>
        <w:left w:val="none" w:sz="0" w:space="0" w:color="auto"/>
        <w:bottom w:val="none" w:sz="0" w:space="0" w:color="auto"/>
        <w:right w:val="none" w:sz="0" w:space="0" w:color="auto"/>
      </w:divBdr>
      <w:divsChild>
        <w:div w:id="1969239609">
          <w:marLeft w:val="0"/>
          <w:marRight w:val="0"/>
          <w:marTop w:val="0"/>
          <w:marBottom w:val="0"/>
          <w:divBdr>
            <w:top w:val="none" w:sz="0" w:space="0" w:color="auto"/>
            <w:left w:val="none" w:sz="0" w:space="0" w:color="auto"/>
            <w:bottom w:val="none" w:sz="0" w:space="0" w:color="auto"/>
            <w:right w:val="none" w:sz="0" w:space="0" w:color="auto"/>
          </w:divBdr>
        </w:div>
      </w:divsChild>
    </w:div>
    <w:div w:id="1614363656">
      <w:bodyDiv w:val="1"/>
      <w:marLeft w:val="0"/>
      <w:marRight w:val="0"/>
      <w:marTop w:val="0"/>
      <w:marBottom w:val="0"/>
      <w:divBdr>
        <w:top w:val="none" w:sz="0" w:space="0" w:color="auto"/>
        <w:left w:val="none" w:sz="0" w:space="0" w:color="auto"/>
        <w:bottom w:val="none" w:sz="0" w:space="0" w:color="auto"/>
        <w:right w:val="none" w:sz="0" w:space="0" w:color="auto"/>
      </w:divBdr>
    </w:div>
    <w:div w:id="16671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atch.formed.org/videos/thesearch-ep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3DC55-01F2-4AA9-BBBA-C02DE235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Romero</dc:creator>
  <cp:keywords/>
  <dc:description/>
  <cp:lastModifiedBy>Florian Romero</cp:lastModifiedBy>
  <cp:revision>3</cp:revision>
  <cp:lastPrinted>2021-02-10T00:13:00Z</cp:lastPrinted>
  <dcterms:created xsi:type="dcterms:W3CDTF">2021-02-11T19:57:00Z</dcterms:created>
  <dcterms:modified xsi:type="dcterms:W3CDTF">2021-02-11T20:00:00Z</dcterms:modified>
</cp:coreProperties>
</file>