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15C5" w14:textId="6178598C" w:rsidR="000063B5" w:rsidRDefault="002F412E" w:rsidP="002F412E">
      <w:pPr>
        <w:autoSpaceDE w:val="0"/>
        <w:autoSpaceDN w:val="0"/>
        <w:adjustRightInd w:val="0"/>
        <w:rPr>
          <w:rFonts w:eastAsia="Times New Roman" w:cstheme="minorHAnsi"/>
          <w:b/>
          <w:sz w:val="28"/>
          <w:szCs w:val="28"/>
          <w:u w:val="single"/>
        </w:rPr>
      </w:pPr>
      <w:r w:rsidRPr="0013255E">
        <w:rPr>
          <w:rFonts w:eastAsia="Times New Roman" w:cstheme="minorHAnsi"/>
          <w:b/>
          <w:sz w:val="28"/>
          <w:szCs w:val="28"/>
          <w:u w:val="single"/>
        </w:rPr>
        <w:t>P</w:t>
      </w:r>
      <w:r w:rsidR="00605BB8" w:rsidRPr="0013255E">
        <w:rPr>
          <w:rFonts w:eastAsia="Times New Roman" w:cstheme="minorHAnsi"/>
          <w:b/>
          <w:sz w:val="28"/>
          <w:szCs w:val="28"/>
          <w:u w:val="single"/>
        </w:rPr>
        <w:t>RA</w:t>
      </w:r>
      <w:r w:rsidR="000063B5" w:rsidRPr="0013255E">
        <w:rPr>
          <w:rFonts w:eastAsia="Times New Roman" w:cstheme="minorHAnsi"/>
          <w:b/>
          <w:sz w:val="28"/>
          <w:szCs w:val="28"/>
          <w:u w:val="single"/>
        </w:rPr>
        <w:t xml:space="preserve">YER </w:t>
      </w:r>
    </w:p>
    <w:p w14:paraId="2162527B" w14:textId="61103875" w:rsidR="000F17B1" w:rsidRPr="0013255E" w:rsidRDefault="000F17B1" w:rsidP="002F412E">
      <w:pPr>
        <w:autoSpaceDE w:val="0"/>
        <w:autoSpaceDN w:val="0"/>
        <w:adjustRightInd w:val="0"/>
        <w:rPr>
          <w:rFonts w:eastAsia="Times New Roman" w:cstheme="minorHAnsi"/>
          <w:b/>
          <w:sz w:val="28"/>
          <w:szCs w:val="28"/>
          <w:u w:val="single"/>
        </w:rPr>
      </w:pPr>
      <w:r>
        <w:rPr>
          <w:rFonts w:cstheme="minorHAnsi"/>
          <w:b/>
          <w:bCs/>
          <w:noProof/>
          <w:sz w:val="36"/>
          <w:szCs w:val="36"/>
        </w:rPr>
        <w:drawing>
          <wp:anchor distT="0" distB="0" distL="114300" distR="114300" simplePos="0" relativeHeight="251659264" behindDoc="0" locked="0" layoutInCell="1" allowOverlap="1" wp14:anchorId="5421CD5A" wp14:editId="7EB87496">
            <wp:simplePos x="0" y="0"/>
            <wp:positionH relativeFrom="column">
              <wp:posOffset>3776980</wp:posOffset>
            </wp:positionH>
            <wp:positionV relativeFrom="paragraph">
              <wp:posOffset>3175</wp:posOffset>
            </wp:positionV>
            <wp:extent cx="3466938" cy="1799167"/>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 BANNER 2021_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6938" cy="1799167"/>
                    </a:xfrm>
                    <a:prstGeom prst="rect">
                      <a:avLst/>
                    </a:prstGeom>
                  </pic:spPr>
                </pic:pic>
              </a:graphicData>
            </a:graphic>
            <wp14:sizeRelH relativeFrom="page">
              <wp14:pctWidth>0</wp14:pctWidth>
            </wp14:sizeRelH>
            <wp14:sizeRelV relativeFrom="page">
              <wp14:pctHeight>0</wp14:pctHeight>
            </wp14:sizeRelV>
          </wp:anchor>
        </w:drawing>
      </w:r>
    </w:p>
    <w:p w14:paraId="6C7DAE4E" w14:textId="38A808B1" w:rsidR="0013255E" w:rsidRPr="000F17B1" w:rsidRDefault="000F17B1" w:rsidP="000F17B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Almighty and merciful God, in your goodness keep us, we pray, from all things that may hurt us, that we, being ready both in mind and body, may accomplish with free hearts those things which belong to your purpose; through Jesus Christ our Lord, who lives and reigns with you and the Holy Spirit, one God, now and forever. Amen</w:t>
      </w:r>
    </w:p>
    <w:p w14:paraId="34C66950" w14:textId="1B6E2B3E" w:rsidR="000063B5" w:rsidRDefault="00021364" w:rsidP="00021364">
      <w:pPr>
        <w:pStyle w:val="ListParagraph"/>
        <w:tabs>
          <w:tab w:val="left" w:pos="270"/>
        </w:tabs>
        <w:spacing w:before="100" w:beforeAutospacing="1" w:after="100" w:afterAutospacing="1"/>
        <w:ind w:left="0"/>
        <w:outlineLvl w:val="1"/>
        <w:rPr>
          <w:rFonts w:eastAsia="Times New Roman" w:cstheme="minorHAnsi"/>
        </w:rPr>
      </w:pPr>
      <w:r w:rsidRPr="0013255E">
        <w:rPr>
          <w:rFonts w:eastAsia="Times New Roman" w:cstheme="minorHAnsi"/>
          <w:b/>
        </w:rPr>
        <w:t>INSTRUCTIONS:</w:t>
      </w:r>
      <w:r>
        <w:rPr>
          <w:rFonts w:eastAsia="Times New Roman" w:cstheme="minorHAnsi"/>
        </w:rPr>
        <w:t xml:space="preserve"> Do</w:t>
      </w:r>
      <w:r w:rsidR="002F412E">
        <w:rPr>
          <w:rFonts w:eastAsia="Times New Roman" w:cstheme="minorHAnsi"/>
        </w:rPr>
        <w:t xml:space="preserve"> the “Reading &amp; Reflection” for </w:t>
      </w:r>
      <w:r>
        <w:rPr>
          <w:rFonts w:eastAsia="Times New Roman" w:cstheme="minorHAnsi"/>
        </w:rPr>
        <w:t xml:space="preserve">the day, then pick at least </w:t>
      </w:r>
      <w:r w:rsidR="00CC4692">
        <w:rPr>
          <w:rFonts w:eastAsia="Times New Roman" w:cstheme="minorHAnsi"/>
        </w:rPr>
        <w:t>two activities</w:t>
      </w:r>
      <w:r>
        <w:rPr>
          <w:rFonts w:eastAsia="Times New Roman" w:cstheme="minorHAnsi"/>
        </w:rPr>
        <w:t xml:space="preserve"> assigned for the day.</w:t>
      </w:r>
    </w:p>
    <w:p w14:paraId="1924D8FB" w14:textId="77777777" w:rsidR="006D756A" w:rsidRDefault="006D756A" w:rsidP="00021364">
      <w:pPr>
        <w:pStyle w:val="ListParagraph"/>
        <w:tabs>
          <w:tab w:val="left" w:pos="270"/>
        </w:tabs>
        <w:spacing w:before="100" w:beforeAutospacing="1" w:after="100" w:afterAutospacing="1"/>
        <w:ind w:left="0"/>
        <w:outlineLvl w:val="1"/>
        <w:rPr>
          <w:rFonts w:eastAsia="Times New Roman" w:cstheme="minorHAnsi"/>
        </w:rPr>
      </w:pPr>
    </w:p>
    <w:tbl>
      <w:tblPr>
        <w:tblStyle w:val="GridTable4-Accent1"/>
        <w:tblW w:w="11425" w:type="dxa"/>
        <w:tblLook w:val="04A0" w:firstRow="1" w:lastRow="0" w:firstColumn="1" w:lastColumn="0" w:noHBand="0" w:noVBand="1"/>
      </w:tblPr>
      <w:tblGrid>
        <w:gridCol w:w="445"/>
        <w:gridCol w:w="1440"/>
        <w:gridCol w:w="4050"/>
        <w:gridCol w:w="5490"/>
      </w:tblGrid>
      <w:tr w:rsidR="002D32A7" w:rsidRPr="00FF119B" w14:paraId="5248FF31" w14:textId="77777777" w:rsidTr="00F249F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43266" w14:textId="77777777" w:rsidR="007944A4" w:rsidRDefault="007944A4" w:rsidP="00847E54">
            <w:pPr>
              <w:spacing w:before="100" w:beforeAutospacing="1" w:after="100" w:afterAutospacing="1"/>
              <w:jc w:val="center"/>
              <w:outlineLvl w:val="1"/>
              <w:rPr>
                <w:rFonts w:eastAsia="Times New Roman" w:cstheme="minorHAnsi"/>
                <w:sz w:val="20"/>
                <w:szCs w:val="20"/>
              </w:rPr>
            </w:pPr>
          </w:p>
          <w:p w14:paraId="0F1897FB" w14:textId="2B2BE59F" w:rsidR="00847E54" w:rsidRPr="00EA0D96" w:rsidRDefault="002D32A7" w:rsidP="00847E54">
            <w:pPr>
              <w:spacing w:before="100" w:beforeAutospacing="1" w:after="100" w:afterAutospacing="1"/>
              <w:jc w:val="center"/>
              <w:outlineLvl w:val="1"/>
              <w:rPr>
                <w:rFonts w:eastAsia="Times New Roman" w:cstheme="minorHAnsi"/>
                <w:u w:val="single"/>
              </w:rPr>
            </w:pPr>
            <w:r w:rsidRPr="00EA0D96">
              <w:rPr>
                <w:rFonts w:eastAsia="Times New Roman" w:cstheme="minorHAnsi"/>
                <w:u w:val="single"/>
              </w:rPr>
              <w:t>#</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3844F" w14:textId="77777777" w:rsidR="007944A4" w:rsidRDefault="007944A4" w:rsidP="00847E54">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p w14:paraId="65F7830C" w14:textId="77777777" w:rsidR="007944A4" w:rsidRDefault="007944A4" w:rsidP="00847E54">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p w14:paraId="3D8B43C9" w14:textId="2086DAEC" w:rsidR="00847E54" w:rsidRPr="00EA0D96" w:rsidRDefault="00847E54" w:rsidP="00847E54">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u w:val="single"/>
              </w:rPr>
            </w:pPr>
            <w:r w:rsidRPr="00EA0D96">
              <w:rPr>
                <w:rFonts w:eastAsia="Times New Roman" w:cstheme="minorHAnsi"/>
                <w:u w:val="single"/>
              </w:rPr>
              <w:t>Date</w:t>
            </w:r>
          </w:p>
        </w:tc>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E319F" w14:textId="78E025DE" w:rsidR="00DB3E7A" w:rsidRPr="00EA0D96" w:rsidRDefault="00847E54" w:rsidP="00DB3E7A">
            <w:pPr>
              <w:pStyle w:val="ListParagraph"/>
              <w:ind w:left="252"/>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u w:val="single"/>
              </w:rPr>
            </w:pPr>
            <w:r w:rsidRPr="00EA0D96">
              <w:rPr>
                <w:rFonts w:eastAsia="Times New Roman" w:cstheme="minorHAnsi"/>
                <w:u w:val="single"/>
              </w:rPr>
              <w:t>Read</w:t>
            </w:r>
            <w:r w:rsidR="00FF119B" w:rsidRPr="00EA0D96">
              <w:rPr>
                <w:rFonts w:eastAsia="Times New Roman" w:cstheme="minorHAnsi"/>
                <w:u w:val="single"/>
              </w:rPr>
              <w:t>ing</w:t>
            </w:r>
            <w:r w:rsidRPr="00EA0D96">
              <w:rPr>
                <w:rFonts w:eastAsia="Times New Roman" w:cstheme="minorHAnsi"/>
                <w:u w:val="single"/>
              </w:rPr>
              <w:t xml:space="preserve"> &amp; Reflect</w:t>
            </w:r>
            <w:r w:rsidR="00FF119B" w:rsidRPr="00EA0D96">
              <w:rPr>
                <w:rFonts w:eastAsia="Times New Roman" w:cstheme="minorHAnsi"/>
                <w:u w:val="single"/>
              </w:rPr>
              <w:t>ion</w:t>
            </w:r>
          </w:p>
          <w:p w14:paraId="36E791C4" w14:textId="0D628BD6" w:rsidR="00DB3E7A" w:rsidRPr="007944A4" w:rsidRDefault="00DB3E7A" w:rsidP="00DB3E7A">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i/>
                <w:sz w:val="18"/>
                <w:szCs w:val="18"/>
              </w:rPr>
            </w:pPr>
            <w:r w:rsidRPr="007944A4">
              <w:rPr>
                <w:rFonts w:eastAsia="Times New Roman" w:cstheme="minorHAnsi"/>
                <w:i/>
                <w:sz w:val="18"/>
                <w:szCs w:val="18"/>
              </w:rPr>
              <w:t xml:space="preserve">What do you hear?                       </w:t>
            </w:r>
          </w:p>
          <w:p w14:paraId="6CCFDC26" w14:textId="77777777" w:rsidR="00DB3E7A" w:rsidRPr="007944A4" w:rsidRDefault="00DB3E7A" w:rsidP="00DB3E7A">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i/>
                <w:sz w:val="18"/>
                <w:szCs w:val="18"/>
              </w:rPr>
            </w:pPr>
            <w:r w:rsidRPr="007944A4">
              <w:rPr>
                <w:rFonts w:eastAsia="Times New Roman" w:cstheme="minorHAnsi"/>
                <w:i/>
                <w:sz w:val="18"/>
                <w:szCs w:val="18"/>
              </w:rPr>
              <w:t xml:space="preserve">How does it make you feel? </w:t>
            </w:r>
          </w:p>
          <w:p w14:paraId="12B4A661" w14:textId="77777777" w:rsidR="007944A4" w:rsidRPr="007944A4" w:rsidRDefault="00DB3E7A" w:rsidP="00DB3E7A">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i/>
                <w:sz w:val="18"/>
                <w:szCs w:val="18"/>
              </w:rPr>
            </w:pPr>
            <w:r w:rsidRPr="007944A4">
              <w:rPr>
                <w:rFonts w:eastAsia="Times New Roman" w:cstheme="minorHAnsi"/>
                <w:i/>
                <w:sz w:val="18"/>
                <w:szCs w:val="18"/>
              </w:rPr>
              <w:t xml:space="preserve">Toward what are you being drawn? </w:t>
            </w:r>
          </w:p>
          <w:p w14:paraId="6828B9AB" w14:textId="77777777" w:rsidR="00EA0D96" w:rsidRDefault="007944A4" w:rsidP="007944A4">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7944A4">
              <w:rPr>
                <w:rFonts w:eastAsia="Times New Roman" w:cstheme="minorHAnsi"/>
                <w:i/>
                <w:sz w:val="18"/>
                <w:szCs w:val="18"/>
              </w:rPr>
              <w:t>What do you sense are you being urged to do?</w:t>
            </w:r>
            <w:r w:rsidR="00DB3E7A" w:rsidRPr="007331C5">
              <w:rPr>
                <w:rFonts w:eastAsia="Times New Roman" w:cstheme="minorHAnsi"/>
                <w:sz w:val="18"/>
                <w:szCs w:val="18"/>
              </w:rPr>
              <w:t xml:space="preserve">        </w:t>
            </w:r>
          </w:p>
          <w:p w14:paraId="22B45A6D" w14:textId="7D67CF07" w:rsidR="00847E54" w:rsidRPr="007944A4" w:rsidRDefault="00DB3E7A" w:rsidP="00EA0D96">
            <w:pPr>
              <w:pStyle w:val="ListParagraph"/>
              <w:ind w:left="259"/>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7331C5">
              <w:rPr>
                <w:rFonts w:eastAsia="Times New Roman" w:cstheme="minorHAnsi"/>
                <w:sz w:val="18"/>
                <w:szCs w:val="18"/>
              </w:rPr>
              <w:t xml:space="preserve">                     </w:t>
            </w:r>
          </w:p>
        </w:tc>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413DE" w14:textId="77777777" w:rsidR="007944A4" w:rsidRDefault="007944A4" w:rsidP="00F249FF">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p w14:paraId="33CAF0F5" w14:textId="77777777" w:rsidR="007944A4" w:rsidRDefault="007944A4" w:rsidP="00F249FF">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p w14:paraId="7BFDCA5B" w14:textId="53DA4001" w:rsidR="00847E54" w:rsidRPr="00EA0D96" w:rsidRDefault="00847E54" w:rsidP="00F249FF">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u w:val="single"/>
              </w:rPr>
            </w:pPr>
            <w:r w:rsidRPr="00EA0D96">
              <w:rPr>
                <w:rFonts w:eastAsia="Times New Roman" w:cstheme="minorHAnsi"/>
                <w:u w:val="single"/>
              </w:rPr>
              <w:t>Activity</w:t>
            </w:r>
          </w:p>
        </w:tc>
      </w:tr>
      <w:tr w:rsidR="007331C5" w:rsidRPr="00FF119B" w14:paraId="66438B59" w14:textId="77777777" w:rsidTr="00F24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FFFFFF" w:themeColor="background1"/>
            </w:tcBorders>
          </w:tcPr>
          <w:p w14:paraId="5572D7A3" w14:textId="20FA1A92" w:rsidR="00847E54" w:rsidRPr="007331C5" w:rsidRDefault="00F96264"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15</w:t>
            </w:r>
          </w:p>
        </w:tc>
        <w:tc>
          <w:tcPr>
            <w:tcW w:w="1440" w:type="dxa"/>
            <w:tcBorders>
              <w:top w:val="single" w:sz="4" w:space="0" w:color="FFFFFF" w:themeColor="background1"/>
            </w:tcBorders>
          </w:tcPr>
          <w:p w14:paraId="31C76414" w14:textId="6333B182" w:rsidR="00847E54" w:rsidRPr="007331C5" w:rsidRDefault="00847E54" w:rsidP="00F96264">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Wed, </w:t>
            </w:r>
            <w:r w:rsidR="00F96264">
              <w:rPr>
                <w:rFonts w:eastAsia="Times New Roman" w:cstheme="minorHAnsi"/>
                <w:b/>
                <w:sz w:val="20"/>
                <w:szCs w:val="20"/>
              </w:rPr>
              <w:t>Mar 3</w:t>
            </w:r>
          </w:p>
        </w:tc>
        <w:tc>
          <w:tcPr>
            <w:tcW w:w="4050" w:type="dxa"/>
            <w:tcBorders>
              <w:top w:val="single" w:sz="4" w:space="0" w:color="FFFFFF" w:themeColor="background1"/>
            </w:tcBorders>
          </w:tcPr>
          <w:p w14:paraId="49572144" w14:textId="36F39116" w:rsidR="007331C5" w:rsidRPr="00F249FF" w:rsidRDefault="00F96264" w:rsidP="00F96264">
            <w:pPr>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roofErr w:type="spellStart"/>
            <w:r>
              <w:rPr>
                <w:rFonts w:eastAsia="Times New Roman" w:cstheme="minorHAnsi"/>
                <w:b/>
                <w:sz w:val="20"/>
                <w:szCs w:val="20"/>
              </w:rPr>
              <w:t>Jer</w:t>
            </w:r>
            <w:proofErr w:type="spellEnd"/>
            <w:r>
              <w:rPr>
                <w:rFonts w:eastAsia="Times New Roman" w:cstheme="minorHAnsi"/>
                <w:b/>
                <w:sz w:val="20"/>
                <w:szCs w:val="20"/>
              </w:rPr>
              <w:t xml:space="preserve"> 18:18</w:t>
            </w:r>
            <w:r w:rsidR="00F249FF">
              <w:rPr>
                <w:rFonts w:eastAsia="Times New Roman" w:cstheme="minorHAnsi"/>
                <w:b/>
                <w:sz w:val="20"/>
                <w:szCs w:val="20"/>
              </w:rPr>
              <w:t xml:space="preserve">– </w:t>
            </w:r>
            <w:r w:rsidR="00F249FF">
              <w:rPr>
                <w:rFonts w:eastAsia="Times New Roman" w:cstheme="minorHAnsi"/>
                <w:sz w:val="20"/>
                <w:szCs w:val="20"/>
              </w:rPr>
              <w:t>“</w:t>
            </w:r>
            <w:r>
              <w:rPr>
                <w:rFonts w:eastAsia="Times New Roman" w:cstheme="minorHAnsi"/>
                <w:sz w:val="20"/>
                <w:szCs w:val="20"/>
              </w:rPr>
              <w:t xml:space="preserve">Let us destroy him by his own tongue; let us carefully note his every word.” </w:t>
            </w:r>
          </w:p>
        </w:tc>
        <w:tc>
          <w:tcPr>
            <w:tcW w:w="5490" w:type="dxa"/>
            <w:tcBorders>
              <w:top w:val="single" w:sz="4" w:space="0" w:color="FFFFFF" w:themeColor="background1"/>
            </w:tcBorders>
          </w:tcPr>
          <w:p w14:paraId="7610AB23" w14:textId="35094819" w:rsidR="00750FC9" w:rsidRPr="00267182" w:rsidRDefault="00252FDF" w:rsidP="007331C5">
            <w:pPr>
              <w:pStyle w:val="ListParagraph"/>
              <w:numPr>
                <w:ilvl w:val="0"/>
                <w:numId w:val="14"/>
              </w:numPr>
              <w:contextualSpacing w:val="0"/>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Fast from gossiping, saying </w:t>
            </w:r>
            <w:r w:rsidR="00F96264">
              <w:rPr>
                <w:rFonts w:eastAsia="Times New Roman" w:cstheme="minorHAnsi"/>
                <w:sz w:val="20"/>
                <w:szCs w:val="20"/>
              </w:rPr>
              <w:t>unkind words</w:t>
            </w:r>
          </w:p>
          <w:p w14:paraId="1E72F220" w14:textId="1358CB96" w:rsidR="00847E54" w:rsidRDefault="00F96264" w:rsidP="007331C5">
            <w:pPr>
              <w:pStyle w:val="ListParagraph"/>
              <w:numPr>
                <w:ilvl w:val="0"/>
                <w:numId w:val="14"/>
              </w:numPr>
              <w:contextualSpacing w:val="0"/>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for someone you have hurt in the past</w:t>
            </w:r>
          </w:p>
          <w:p w14:paraId="2EA40AEA" w14:textId="14168F23" w:rsidR="00F249FF" w:rsidRPr="00DD1244" w:rsidRDefault="00F96264" w:rsidP="00DD1244">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Go to Confession</w:t>
            </w:r>
            <w:bookmarkStart w:id="0" w:name="_GoBack"/>
            <w:bookmarkEnd w:id="0"/>
          </w:p>
        </w:tc>
      </w:tr>
      <w:tr w:rsidR="00847E54" w:rsidRPr="00FF119B" w14:paraId="51D57BC5" w14:textId="77777777" w:rsidTr="00F249FF">
        <w:tc>
          <w:tcPr>
            <w:cnfStyle w:val="001000000000" w:firstRow="0" w:lastRow="0" w:firstColumn="1" w:lastColumn="0" w:oddVBand="0" w:evenVBand="0" w:oddHBand="0" w:evenHBand="0" w:firstRowFirstColumn="0" w:firstRowLastColumn="0" w:lastRowFirstColumn="0" w:lastRowLastColumn="0"/>
            <w:tcW w:w="445" w:type="dxa"/>
          </w:tcPr>
          <w:p w14:paraId="4845B517" w14:textId="37BB3108" w:rsidR="00847E54" w:rsidRPr="00FF119B" w:rsidRDefault="00F96264"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16</w:t>
            </w:r>
          </w:p>
        </w:tc>
        <w:tc>
          <w:tcPr>
            <w:tcW w:w="1440" w:type="dxa"/>
          </w:tcPr>
          <w:p w14:paraId="35411271" w14:textId="4D743F93" w:rsidR="00847E54" w:rsidRPr="007331C5" w:rsidRDefault="00847E54" w:rsidP="00F96264">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Thurs, </w:t>
            </w:r>
            <w:r w:rsidR="00F96264">
              <w:rPr>
                <w:rFonts w:eastAsia="Times New Roman" w:cstheme="minorHAnsi"/>
                <w:b/>
                <w:sz w:val="20"/>
                <w:szCs w:val="20"/>
              </w:rPr>
              <w:t>Mar 4</w:t>
            </w:r>
          </w:p>
        </w:tc>
        <w:tc>
          <w:tcPr>
            <w:tcW w:w="4050" w:type="dxa"/>
          </w:tcPr>
          <w:p w14:paraId="1C6D3FC9" w14:textId="139503D0" w:rsidR="007331C5" w:rsidRPr="00966BD7" w:rsidRDefault="001258E8" w:rsidP="001258E8">
            <w:pPr>
              <w:ind w:left="72"/>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Luke 16:25</w:t>
            </w:r>
            <w:r w:rsidR="0023283E">
              <w:rPr>
                <w:rFonts w:eastAsia="Times New Roman" w:cstheme="minorHAnsi"/>
                <w:b/>
                <w:sz w:val="20"/>
                <w:szCs w:val="20"/>
              </w:rPr>
              <w:t xml:space="preserve">– </w:t>
            </w:r>
            <w:r w:rsidR="0023283E">
              <w:rPr>
                <w:rFonts w:eastAsia="Times New Roman" w:cstheme="minorHAnsi"/>
                <w:sz w:val="20"/>
                <w:szCs w:val="20"/>
              </w:rPr>
              <w:t>“</w:t>
            </w:r>
            <w:r>
              <w:rPr>
                <w:rFonts w:eastAsia="Times New Roman" w:cstheme="minorHAnsi"/>
                <w:sz w:val="20"/>
                <w:szCs w:val="20"/>
              </w:rPr>
              <w:t>Abraham replied, ‘My child, remember that you received what was good during your lifetime while Lazarus likewise received what was bad.”</w:t>
            </w:r>
          </w:p>
        </w:tc>
        <w:tc>
          <w:tcPr>
            <w:tcW w:w="5490" w:type="dxa"/>
          </w:tcPr>
          <w:p w14:paraId="7BCB6DEE" w14:textId="796C68E8" w:rsidR="007331C5" w:rsidRPr="007331C5" w:rsidRDefault="007331C5" w:rsidP="007944A4">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Watch “Search” in FORMED: Ep </w:t>
            </w:r>
            <w:r w:rsidR="001258E8">
              <w:rPr>
                <w:rFonts w:eastAsia="Times New Roman" w:cstheme="minorHAnsi"/>
                <w:b/>
                <w:sz w:val="20"/>
                <w:szCs w:val="20"/>
              </w:rPr>
              <w:t>3</w:t>
            </w:r>
            <w:r w:rsidRPr="007331C5">
              <w:rPr>
                <w:rFonts w:eastAsia="Times New Roman" w:cstheme="minorHAnsi"/>
                <w:b/>
                <w:sz w:val="20"/>
                <w:szCs w:val="20"/>
              </w:rPr>
              <w:t xml:space="preserve">: </w:t>
            </w:r>
            <w:r w:rsidR="001258E8">
              <w:rPr>
                <w:rFonts w:eastAsia="Times New Roman" w:cstheme="minorHAnsi"/>
                <w:b/>
                <w:sz w:val="20"/>
                <w:szCs w:val="20"/>
              </w:rPr>
              <w:t>Why A God</w:t>
            </w:r>
          </w:p>
          <w:p w14:paraId="25A61E27" w14:textId="77777777" w:rsidR="00FE0199" w:rsidRDefault="00DD1244" w:rsidP="00FE0199">
            <w:pPr>
              <w:pStyle w:val="PlainText"/>
              <w:ind w:left="360"/>
              <w:cnfStyle w:val="000000000000" w:firstRow="0" w:lastRow="0" w:firstColumn="0" w:lastColumn="0" w:oddVBand="0" w:evenVBand="0" w:oddHBand="0" w:evenHBand="0" w:firstRowFirstColumn="0" w:firstRowLastColumn="0" w:lastRowFirstColumn="0" w:lastRowLastColumn="0"/>
              <w:rPr>
                <w:rStyle w:val="Hyperlink"/>
              </w:rPr>
            </w:pPr>
            <w:hyperlink r:id="rId7" w:history="1">
              <w:r w:rsidR="001258E8" w:rsidRPr="00287DB5">
                <w:rPr>
                  <w:rStyle w:val="Hyperlink"/>
                </w:rPr>
                <w:t>https://watch.formed.org/videos/thesearch-ep3</w:t>
              </w:r>
            </w:hyperlink>
          </w:p>
          <w:p w14:paraId="5FCB0383" w14:textId="4BAABE62" w:rsidR="00FE0199" w:rsidRPr="00FE0199" w:rsidRDefault="00FE0199" w:rsidP="00FE0199">
            <w:pPr>
              <w:pStyle w:val="PlainText"/>
              <w:numPr>
                <w:ilvl w:val="0"/>
                <w:numId w:val="14"/>
              </w:numPr>
              <w:cnfStyle w:val="000000000000" w:firstRow="0" w:lastRow="0" w:firstColumn="0" w:lastColumn="0" w:oddVBand="0" w:evenVBand="0" w:oddHBand="0" w:evenHBand="0" w:firstRowFirstColumn="0" w:firstRowLastColumn="0" w:lastRowFirstColumn="0" w:lastRowLastColumn="0"/>
              <w:rPr>
                <w:sz w:val="20"/>
                <w:szCs w:val="20"/>
                <w:u w:val="single"/>
              </w:rPr>
            </w:pPr>
            <w:r>
              <w:rPr>
                <w:b/>
                <w:sz w:val="20"/>
                <w:szCs w:val="20"/>
              </w:rPr>
              <w:t xml:space="preserve">Attend SEARCH </w:t>
            </w:r>
            <w:r w:rsidR="00855DA1">
              <w:rPr>
                <w:b/>
                <w:sz w:val="20"/>
                <w:szCs w:val="20"/>
              </w:rPr>
              <w:t>E</w:t>
            </w:r>
            <w:r>
              <w:rPr>
                <w:b/>
                <w:sz w:val="20"/>
                <w:szCs w:val="20"/>
              </w:rPr>
              <w:t>p. 3</w:t>
            </w:r>
            <w:r w:rsidRPr="00FE0199">
              <w:rPr>
                <w:b/>
                <w:sz w:val="20"/>
                <w:szCs w:val="20"/>
              </w:rPr>
              <w:t xml:space="preserve"> </w:t>
            </w:r>
            <w:r w:rsidR="00252FDF">
              <w:rPr>
                <w:b/>
                <w:sz w:val="20"/>
                <w:szCs w:val="20"/>
              </w:rPr>
              <w:t>G</w:t>
            </w:r>
            <w:r w:rsidRPr="00FE0199">
              <w:rPr>
                <w:b/>
                <w:sz w:val="20"/>
                <w:szCs w:val="20"/>
              </w:rPr>
              <w:t>roup discussion</w:t>
            </w:r>
          </w:p>
          <w:p w14:paraId="40F950F5" w14:textId="0A52AE28" w:rsidR="00FE0199" w:rsidRPr="00FE0199" w:rsidRDefault="00FE0199" w:rsidP="00FE0199">
            <w:pPr>
              <w:pStyle w:val="PlainText"/>
              <w:ind w:left="360"/>
              <w:cnfStyle w:val="000000000000" w:firstRow="0" w:lastRow="0" w:firstColumn="0" w:lastColumn="0" w:oddVBand="0" w:evenVBand="0" w:oddHBand="0" w:evenHBand="0" w:firstRowFirstColumn="0" w:firstRowLastColumn="0" w:lastRowFirstColumn="0" w:lastRowLastColumn="0"/>
              <w:rPr>
                <w:sz w:val="20"/>
                <w:szCs w:val="20"/>
                <w:u w:val="single"/>
              </w:rPr>
            </w:pPr>
            <w:r w:rsidRPr="00FE0199">
              <w:rPr>
                <w:b/>
                <w:sz w:val="20"/>
                <w:szCs w:val="20"/>
              </w:rPr>
              <w:t>via Zoom at 6:00-7:00 PM</w:t>
            </w:r>
          </w:p>
          <w:p w14:paraId="554C16D7" w14:textId="5DF78452" w:rsidR="00FE0199" w:rsidRPr="00FE0199" w:rsidRDefault="00FE0199" w:rsidP="00FE0199">
            <w:pPr>
              <w:pStyle w:val="TableParagraph"/>
              <w:ind w:left="360"/>
              <w:cnfStyle w:val="000000000000" w:firstRow="0" w:lastRow="0" w:firstColumn="0" w:lastColumn="0" w:oddVBand="0" w:evenVBand="0" w:oddHBand="0" w:evenHBand="0" w:firstRowFirstColumn="0" w:firstRowLastColumn="0" w:lastRowFirstColumn="0" w:lastRowLastColumn="0"/>
              <w:rPr>
                <w:b/>
                <w:sz w:val="20"/>
                <w:szCs w:val="20"/>
              </w:rPr>
            </w:pPr>
            <w:r w:rsidRPr="00FE0199">
              <w:rPr>
                <w:b/>
                <w:sz w:val="20"/>
                <w:szCs w:val="20"/>
              </w:rPr>
              <w:t>Meeting ID: 889 4320 4246</w:t>
            </w:r>
            <w:r>
              <w:rPr>
                <w:b/>
                <w:sz w:val="20"/>
                <w:szCs w:val="20"/>
              </w:rPr>
              <w:t xml:space="preserve">       </w:t>
            </w:r>
            <w:r w:rsidRPr="00FE0199">
              <w:rPr>
                <w:b/>
                <w:sz w:val="20"/>
                <w:szCs w:val="20"/>
              </w:rPr>
              <w:t>Password: SEARCH</w:t>
            </w:r>
            <w:r w:rsidRPr="00FE0199">
              <w:rPr>
                <w:sz w:val="20"/>
                <w:szCs w:val="20"/>
              </w:rPr>
              <w:t xml:space="preserve"> </w:t>
            </w:r>
          </w:p>
          <w:p w14:paraId="3675FE0F" w14:textId="6315205A" w:rsidR="00402F89" w:rsidRDefault="001258E8" w:rsidP="00FE0199">
            <w:pPr>
              <w:pStyle w:val="PlainText"/>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List 5 things you are grateful for, and thank God for them</w:t>
            </w:r>
          </w:p>
          <w:p w14:paraId="2634C77B" w14:textId="203FCD6C" w:rsidR="00CC6A5B" w:rsidRPr="00402F89" w:rsidRDefault="001258E8" w:rsidP="00F119B1">
            <w:pPr>
              <w:pStyle w:val="PlainText"/>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 one corporal work of mercy: feed the hungry, visit the sick or make a charitable donation</w:t>
            </w:r>
          </w:p>
        </w:tc>
      </w:tr>
      <w:tr w:rsidR="007331C5" w:rsidRPr="00FF119B" w14:paraId="1CDF16B8" w14:textId="77777777" w:rsidTr="00F249F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45" w:type="dxa"/>
          </w:tcPr>
          <w:p w14:paraId="05FA165A" w14:textId="6CE1A649" w:rsidR="00847E54" w:rsidRPr="007331C5" w:rsidRDefault="00F96264"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17</w:t>
            </w:r>
          </w:p>
        </w:tc>
        <w:tc>
          <w:tcPr>
            <w:tcW w:w="1440" w:type="dxa"/>
          </w:tcPr>
          <w:p w14:paraId="66382FBE" w14:textId="3E8B154A" w:rsidR="00847E54" w:rsidRPr="007331C5" w:rsidRDefault="00F96264" w:rsidP="00F96264">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Fri, Mar 5</w:t>
            </w:r>
          </w:p>
        </w:tc>
        <w:tc>
          <w:tcPr>
            <w:tcW w:w="4050" w:type="dxa"/>
          </w:tcPr>
          <w:p w14:paraId="148C7CF1" w14:textId="3B62DDA1" w:rsidR="00DB3E7A" w:rsidRPr="00A94CF5" w:rsidRDefault="00A94CF5" w:rsidP="00E60336">
            <w:pPr>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 xml:space="preserve">Matthew </w:t>
            </w:r>
            <w:r w:rsidR="00E60336">
              <w:rPr>
                <w:rFonts w:eastAsia="Times New Roman" w:cstheme="minorHAnsi"/>
                <w:b/>
                <w:sz w:val="20"/>
                <w:szCs w:val="20"/>
              </w:rPr>
              <w:t>21;43</w:t>
            </w:r>
            <w:r>
              <w:rPr>
                <w:rFonts w:eastAsia="Times New Roman" w:cstheme="minorHAnsi"/>
                <w:b/>
                <w:sz w:val="20"/>
                <w:szCs w:val="20"/>
              </w:rPr>
              <w:t xml:space="preserve"> – </w:t>
            </w:r>
            <w:r>
              <w:rPr>
                <w:rFonts w:eastAsia="Times New Roman" w:cstheme="minorHAnsi"/>
                <w:sz w:val="20"/>
                <w:szCs w:val="20"/>
              </w:rPr>
              <w:t>“</w:t>
            </w:r>
            <w:r w:rsidR="00E60336">
              <w:rPr>
                <w:rFonts w:eastAsia="Times New Roman" w:cstheme="minorHAnsi"/>
                <w:sz w:val="20"/>
                <w:szCs w:val="20"/>
              </w:rPr>
              <w:t>Therefore, I say to you, the Kingdom of God will be taken away from you and given to a people that will produce its fruit.”</w:t>
            </w:r>
          </w:p>
        </w:tc>
        <w:tc>
          <w:tcPr>
            <w:tcW w:w="5490" w:type="dxa"/>
          </w:tcPr>
          <w:p w14:paraId="7DD8C091" w14:textId="6D8643DB" w:rsidR="00CB54DE" w:rsidRDefault="00E60336" w:rsidP="00021364">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Invite a friend </w:t>
            </w:r>
            <w:r w:rsidR="00C75AD9">
              <w:rPr>
                <w:rFonts w:eastAsia="Times New Roman" w:cstheme="minorHAnsi"/>
                <w:sz w:val="20"/>
                <w:szCs w:val="20"/>
              </w:rPr>
              <w:t xml:space="preserve">or relative </w:t>
            </w:r>
            <w:r>
              <w:rPr>
                <w:rFonts w:eastAsia="Times New Roman" w:cstheme="minorHAnsi"/>
                <w:sz w:val="20"/>
                <w:szCs w:val="20"/>
              </w:rPr>
              <w:t xml:space="preserve">to Adoration </w:t>
            </w:r>
          </w:p>
          <w:p w14:paraId="52628D69" w14:textId="2A6A618C" w:rsidR="007331C5" w:rsidRDefault="00E60336" w:rsidP="00021364">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w:t>
            </w:r>
            <w:r w:rsidR="00A25A38">
              <w:rPr>
                <w:rFonts w:eastAsia="Times New Roman" w:cstheme="minorHAnsi"/>
                <w:sz w:val="20"/>
                <w:szCs w:val="20"/>
              </w:rPr>
              <w:t xml:space="preserve"> the</w:t>
            </w:r>
            <w:r w:rsidR="007331C5">
              <w:rPr>
                <w:rFonts w:eastAsia="Times New Roman" w:cstheme="minorHAnsi"/>
                <w:sz w:val="20"/>
                <w:szCs w:val="20"/>
              </w:rPr>
              <w:t xml:space="preserve"> Stations of the </w:t>
            </w:r>
            <w:r w:rsidR="00402F89">
              <w:rPr>
                <w:rFonts w:eastAsia="Times New Roman" w:cstheme="minorHAnsi"/>
                <w:sz w:val="20"/>
                <w:szCs w:val="20"/>
              </w:rPr>
              <w:t>Cross in church</w:t>
            </w:r>
            <w:r w:rsidR="00A25A38">
              <w:rPr>
                <w:rFonts w:eastAsia="Times New Roman" w:cstheme="minorHAnsi"/>
                <w:sz w:val="20"/>
                <w:szCs w:val="20"/>
              </w:rPr>
              <w:t xml:space="preserve"> or at home</w:t>
            </w:r>
          </w:p>
          <w:p w14:paraId="0CFD2E1F" w14:textId="0D92BDF9" w:rsidR="007331C5" w:rsidRDefault="006B0AAC" w:rsidP="00A25A38">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Pray for a sick person in your family or </w:t>
            </w:r>
            <w:r w:rsidR="00F96355">
              <w:rPr>
                <w:rFonts w:eastAsia="Times New Roman" w:cstheme="minorHAnsi"/>
                <w:sz w:val="20"/>
                <w:szCs w:val="20"/>
              </w:rPr>
              <w:t>parish</w:t>
            </w:r>
            <w:r>
              <w:rPr>
                <w:rFonts w:eastAsia="Times New Roman" w:cstheme="minorHAnsi"/>
                <w:sz w:val="20"/>
                <w:szCs w:val="20"/>
              </w:rPr>
              <w:t xml:space="preserve"> and send a short note letting him/her know you are praying for him/her</w:t>
            </w:r>
          </w:p>
          <w:p w14:paraId="6CA1F91F" w14:textId="0421B83F" w:rsidR="00A94CF5" w:rsidRPr="00402F89" w:rsidRDefault="00C75AD9" w:rsidP="006B0AAC">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Eat only one full meal and abstain from meat</w:t>
            </w:r>
          </w:p>
        </w:tc>
      </w:tr>
      <w:tr w:rsidR="00847E54" w:rsidRPr="00FF119B" w14:paraId="05E09F39" w14:textId="77777777" w:rsidTr="00CB54DE">
        <w:trPr>
          <w:trHeight w:val="1259"/>
        </w:trPr>
        <w:tc>
          <w:tcPr>
            <w:cnfStyle w:val="001000000000" w:firstRow="0" w:lastRow="0" w:firstColumn="1" w:lastColumn="0" w:oddVBand="0" w:evenVBand="0" w:oddHBand="0" w:evenHBand="0" w:firstRowFirstColumn="0" w:firstRowLastColumn="0" w:lastRowFirstColumn="0" w:lastRowLastColumn="0"/>
            <w:tcW w:w="445" w:type="dxa"/>
          </w:tcPr>
          <w:p w14:paraId="35775F72" w14:textId="18848936" w:rsidR="00847E54" w:rsidRPr="007331C5" w:rsidRDefault="00F96264"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18</w:t>
            </w:r>
          </w:p>
        </w:tc>
        <w:tc>
          <w:tcPr>
            <w:tcW w:w="1440" w:type="dxa"/>
          </w:tcPr>
          <w:p w14:paraId="3F9560A5" w14:textId="083E97C9" w:rsidR="00847E54" w:rsidRPr="007331C5" w:rsidRDefault="002F412E" w:rsidP="00F96264">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 xml:space="preserve">Sat, </w:t>
            </w:r>
            <w:r w:rsidR="00F96264">
              <w:rPr>
                <w:rFonts w:eastAsia="Times New Roman" w:cstheme="minorHAnsi"/>
                <w:b/>
                <w:sz w:val="20"/>
                <w:szCs w:val="20"/>
              </w:rPr>
              <w:t>Mar 6</w:t>
            </w:r>
          </w:p>
        </w:tc>
        <w:tc>
          <w:tcPr>
            <w:tcW w:w="4050" w:type="dxa"/>
          </w:tcPr>
          <w:p w14:paraId="60A977AD" w14:textId="670722B6" w:rsidR="00DB3E7A" w:rsidRPr="00CB54DE" w:rsidRDefault="00BE4E6A" w:rsidP="00BE4E6A">
            <w:pPr>
              <w:ind w:left="72"/>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Mic 7:18</w:t>
            </w:r>
            <w:r w:rsidR="00CB54DE">
              <w:rPr>
                <w:rFonts w:eastAsia="Times New Roman" w:cstheme="minorHAnsi"/>
                <w:b/>
                <w:sz w:val="20"/>
                <w:szCs w:val="20"/>
              </w:rPr>
              <w:t xml:space="preserve"> – </w:t>
            </w:r>
            <w:r w:rsidR="00CB54DE">
              <w:rPr>
                <w:rFonts w:eastAsia="Times New Roman" w:cstheme="minorHAnsi"/>
                <w:sz w:val="20"/>
                <w:szCs w:val="20"/>
              </w:rPr>
              <w:t>“</w:t>
            </w:r>
            <w:r>
              <w:rPr>
                <w:rFonts w:eastAsia="Times New Roman" w:cstheme="minorHAnsi"/>
                <w:sz w:val="20"/>
                <w:szCs w:val="20"/>
              </w:rPr>
              <w:t>Who is there like you, the God who removes guilt and pardons sin for the remnant of his inheritance…?</w:t>
            </w:r>
            <w:r w:rsidR="00FF1843">
              <w:rPr>
                <w:rFonts w:eastAsia="Times New Roman" w:cstheme="minorHAnsi"/>
                <w:sz w:val="20"/>
                <w:szCs w:val="20"/>
              </w:rPr>
              <w:t>”</w:t>
            </w:r>
          </w:p>
        </w:tc>
        <w:tc>
          <w:tcPr>
            <w:tcW w:w="5490" w:type="dxa"/>
          </w:tcPr>
          <w:p w14:paraId="3E479165" w14:textId="62C3E140" w:rsidR="00847E54" w:rsidRPr="00252FDF" w:rsidRDefault="00267182" w:rsidP="005F795F">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252FDF">
              <w:rPr>
                <w:rFonts w:eastAsia="Times New Roman" w:cstheme="minorHAnsi"/>
                <w:b/>
                <w:sz w:val="20"/>
                <w:szCs w:val="20"/>
              </w:rPr>
              <w:t xml:space="preserve">Attend </w:t>
            </w:r>
            <w:proofErr w:type="spellStart"/>
            <w:r w:rsidRPr="00252FDF">
              <w:rPr>
                <w:rFonts w:eastAsia="Times New Roman" w:cstheme="minorHAnsi"/>
                <w:b/>
                <w:sz w:val="20"/>
                <w:szCs w:val="20"/>
              </w:rPr>
              <w:t>Lectio</w:t>
            </w:r>
            <w:proofErr w:type="spellEnd"/>
            <w:r w:rsidRPr="00252FDF">
              <w:rPr>
                <w:rFonts w:eastAsia="Times New Roman" w:cstheme="minorHAnsi"/>
                <w:b/>
                <w:sz w:val="20"/>
                <w:szCs w:val="20"/>
              </w:rPr>
              <w:t xml:space="preserve"> Divina via Zoom</w:t>
            </w:r>
            <w:r w:rsidR="005F795F" w:rsidRPr="00252FDF">
              <w:rPr>
                <w:rFonts w:eastAsia="Times New Roman" w:cstheme="minorHAnsi"/>
                <w:b/>
                <w:sz w:val="20"/>
                <w:szCs w:val="20"/>
              </w:rPr>
              <w:t>: 10:00 AM-10:30AM</w:t>
            </w:r>
          </w:p>
          <w:p w14:paraId="6B533E4F" w14:textId="77777777" w:rsidR="005F795F" w:rsidRPr="00252FDF" w:rsidRDefault="005F795F" w:rsidP="005F795F">
            <w:pPr>
              <w:pStyle w:val="ListParagraph"/>
              <w:ind w:left="360"/>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252FDF">
              <w:rPr>
                <w:rFonts w:eastAsia="Times New Roman" w:cstheme="minorHAnsi"/>
                <w:b/>
                <w:sz w:val="20"/>
                <w:szCs w:val="20"/>
              </w:rPr>
              <w:t>Meeting ID: 865 1572 1949</w:t>
            </w:r>
          </w:p>
          <w:p w14:paraId="435019CB" w14:textId="0F4A7336" w:rsidR="00C75AD9" w:rsidRPr="00252FDF" w:rsidRDefault="005F795F" w:rsidP="00BE4E6A">
            <w:pPr>
              <w:pStyle w:val="ListParagraph"/>
              <w:ind w:left="360"/>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252FDF">
              <w:rPr>
                <w:rFonts w:eastAsia="Times New Roman" w:cstheme="minorHAnsi"/>
                <w:b/>
                <w:sz w:val="20"/>
                <w:szCs w:val="20"/>
              </w:rPr>
              <w:t>Passcode: LECTIO2</w:t>
            </w:r>
          </w:p>
          <w:p w14:paraId="363286EE" w14:textId="6D76EE6A" w:rsidR="00BE4E6A" w:rsidRDefault="00DD4DB8" w:rsidP="00021364">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Go to </w:t>
            </w:r>
            <w:r w:rsidR="00BE4E6A">
              <w:rPr>
                <w:rFonts w:eastAsia="Times New Roman" w:cstheme="minorHAnsi"/>
                <w:sz w:val="20"/>
                <w:szCs w:val="20"/>
              </w:rPr>
              <w:t>confession. Prayerfully ask God’s forgiveness</w:t>
            </w:r>
            <w:r>
              <w:rPr>
                <w:rFonts w:eastAsia="Times New Roman" w:cstheme="minorHAnsi"/>
                <w:sz w:val="20"/>
                <w:szCs w:val="20"/>
              </w:rPr>
              <w:t>,</w:t>
            </w:r>
            <w:r w:rsidR="00BE4E6A">
              <w:rPr>
                <w:rFonts w:eastAsia="Times New Roman" w:cstheme="minorHAnsi"/>
                <w:sz w:val="20"/>
                <w:szCs w:val="20"/>
              </w:rPr>
              <w:t xml:space="preserve"> then let go of </w:t>
            </w:r>
            <w:r>
              <w:rPr>
                <w:rFonts w:eastAsia="Times New Roman" w:cstheme="minorHAnsi"/>
                <w:sz w:val="20"/>
                <w:szCs w:val="20"/>
              </w:rPr>
              <w:t>your</w:t>
            </w:r>
            <w:r w:rsidR="00BE4E6A">
              <w:rPr>
                <w:rFonts w:eastAsia="Times New Roman" w:cstheme="minorHAnsi"/>
                <w:sz w:val="20"/>
                <w:szCs w:val="20"/>
              </w:rPr>
              <w:t xml:space="preserve"> burden</w:t>
            </w:r>
            <w:r>
              <w:rPr>
                <w:rFonts w:eastAsia="Times New Roman" w:cstheme="minorHAnsi"/>
                <w:sz w:val="20"/>
                <w:szCs w:val="20"/>
              </w:rPr>
              <w:t>s</w:t>
            </w:r>
            <w:r w:rsidR="00BE4E6A">
              <w:rPr>
                <w:rFonts w:eastAsia="Times New Roman" w:cstheme="minorHAnsi"/>
                <w:sz w:val="20"/>
                <w:szCs w:val="20"/>
              </w:rPr>
              <w:t xml:space="preserve"> and hand it over to </w:t>
            </w:r>
            <w:r w:rsidR="00252FDF">
              <w:rPr>
                <w:rFonts w:eastAsia="Times New Roman" w:cstheme="minorHAnsi"/>
                <w:sz w:val="20"/>
                <w:szCs w:val="20"/>
              </w:rPr>
              <w:t>Him</w:t>
            </w:r>
            <w:r w:rsidR="00BE4E6A">
              <w:rPr>
                <w:rFonts w:eastAsia="Times New Roman" w:cstheme="minorHAnsi"/>
                <w:sz w:val="20"/>
                <w:szCs w:val="20"/>
              </w:rPr>
              <w:t>.</w:t>
            </w:r>
          </w:p>
          <w:p w14:paraId="60610A9A" w14:textId="565229A6" w:rsidR="0045778D" w:rsidRPr="00267182" w:rsidRDefault="00293845" w:rsidP="00BE4E6A">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for the intentions and health of the Holy Father</w:t>
            </w:r>
          </w:p>
        </w:tc>
      </w:tr>
      <w:tr w:rsidR="007331C5" w:rsidRPr="00FF119B" w14:paraId="3DC084E4" w14:textId="77777777" w:rsidTr="00F24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549090E" w14:textId="64864BC8" w:rsidR="00847E54" w:rsidRPr="007331C5" w:rsidRDefault="00F96264"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19</w:t>
            </w:r>
          </w:p>
        </w:tc>
        <w:tc>
          <w:tcPr>
            <w:tcW w:w="1440" w:type="dxa"/>
          </w:tcPr>
          <w:p w14:paraId="2DED0C2B" w14:textId="7037C755" w:rsidR="00847E54" w:rsidRPr="007331C5" w:rsidRDefault="00F96264" w:rsidP="000063B5">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Sun, Mar 7</w:t>
            </w:r>
          </w:p>
        </w:tc>
        <w:tc>
          <w:tcPr>
            <w:tcW w:w="4050" w:type="dxa"/>
          </w:tcPr>
          <w:p w14:paraId="79F89C4B" w14:textId="7DBD329D" w:rsidR="00847E54" w:rsidRPr="00CB54DE" w:rsidRDefault="00847E54" w:rsidP="00CB54DE">
            <w:pPr>
              <w:spacing w:before="100" w:beforeAutospacing="1" w:after="100" w:afterAutospacing="1"/>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331C5">
              <w:rPr>
                <w:rFonts w:eastAsia="Times New Roman" w:cstheme="minorHAnsi"/>
                <w:b/>
                <w:sz w:val="20"/>
                <w:szCs w:val="20"/>
              </w:rPr>
              <w:t xml:space="preserve">Mark </w:t>
            </w:r>
            <w:r w:rsidR="00CB54DE">
              <w:rPr>
                <w:rFonts w:eastAsia="Times New Roman" w:cstheme="minorHAnsi"/>
                <w:b/>
                <w:sz w:val="20"/>
                <w:szCs w:val="20"/>
              </w:rPr>
              <w:t xml:space="preserve">9:2-3 – </w:t>
            </w:r>
            <w:r w:rsidR="00CB54DE">
              <w:rPr>
                <w:rFonts w:eastAsia="Times New Roman" w:cstheme="minorHAnsi"/>
                <w:sz w:val="20"/>
                <w:szCs w:val="20"/>
              </w:rPr>
              <w:t>“And he was transfigured before them, and his clothes became dazzling white, such as no fuller on earth could bleach them.”</w:t>
            </w:r>
          </w:p>
        </w:tc>
        <w:tc>
          <w:tcPr>
            <w:tcW w:w="5490" w:type="dxa"/>
          </w:tcPr>
          <w:p w14:paraId="67C45B70" w14:textId="77777777" w:rsidR="00DD4DB8" w:rsidRDefault="00DD4DB8" w:rsidP="00DD4DB8">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Dress up for Sunday Mass</w:t>
            </w:r>
          </w:p>
          <w:p w14:paraId="2F362412" w14:textId="77777777" w:rsidR="0045778D" w:rsidRDefault="00DD4DB8" w:rsidP="00A77822">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Arrive at Mass 15 mins early to pray quietly</w:t>
            </w:r>
          </w:p>
          <w:p w14:paraId="5190DECF" w14:textId="59757496" w:rsidR="00A77822" w:rsidRPr="00A77822" w:rsidRDefault="00A77822" w:rsidP="00A77822">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Pray the Rosary with the family </w:t>
            </w:r>
          </w:p>
        </w:tc>
      </w:tr>
      <w:tr w:rsidR="00847E54" w:rsidRPr="00FF119B" w14:paraId="5049F173" w14:textId="77777777" w:rsidTr="00DD1244">
        <w:trPr>
          <w:trHeight w:val="1493"/>
        </w:trPr>
        <w:tc>
          <w:tcPr>
            <w:cnfStyle w:val="001000000000" w:firstRow="0" w:lastRow="0" w:firstColumn="1" w:lastColumn="0" w:oddVBand="0" w:evenVBand="0" w:oddHBand="0" w:evenHBand="0" w:firstRowFirstColumn="0" w:firstRowLastColumn="0" w:lastRowFirstColumn="0" w:lastRowLastColumn="0"/>
            <w:tcW w:w="445" w:type="dxa"/>
          </w:tcPr>
          <w:p w14:paraId="1DB6E291" w14:textId="46B463DB" w:rsidR="00847E54" w:rsidRPr="00FF119B" w:rsidRDefault="00F96264"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20</w:t>
            </w:r>
          </w:p>
        </w:tc>
        <w:tc>
          <w:tcPr>
            <w:tcW w:w="1440" w:type="dxa"/>
          </w:tcPr>
          <w:p w14:paraId="0C1E8FF3" w14:textId="04652B0A" w:rsidR="00847E54" w:rsidRPr="00DB3E7A" w:rsidRDefault="00847E54" w:rsidP="002F412E">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DB3E7A">
              <w:rPr>
                <w:rFonts w:eastAsia="Times New Roman" w:cstheme="minorHAnsi"/>
                <w:b/>
                <w:sz w:val="20"/>
                <w:szCs w:val="20"/>
              </w:rPr>
              <w:t xml:space="preserve">Mon, </w:t>
            </w:r>
            <w:r w:rsidR="00F96264">
              <w:rPr>
                <w:rFonts w:eastAsia="Times New Roman" w:cstheme="minorHAnsi"/>
                <w:b/>
                <w:sz w:val="20"/>
                <w:szCs w:val="20"/>
              </w:rPr>
              <w:t>Mar 8</w:t>
            </w:r>
          </w:p>
        </w:tc>
        <w:tc>
          <w:tcPr>
            <w:tcW w:w="4050" w:type="dxa"/>
          </w:tcPr>
          <w:p w14:paraId="0B850465" w14:textId="2966402F" w:rsidR="00847E54" w:rsidRPr="0066260A" w:rsidRDefault="00AE21B9" w:rsidP="00AE21B9">
            <w:pPr>
              <w:spacing w:before="100" w:beforeAutospacing="1" w:after="100" w:afterAutospacing="1"/>
              <w:ind w:left="72"/>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 xml:space="preserve"> Kings 5:13</w:t>
            </w:r>
            <w:r w:rsidR="0066260A">
              <w:rPr>
                <w:rFonts w:eastAsia="Times New Roman" w:cstheme="minorHAnsi"/>
                <w:b/>
                <w:sz w:val="20"/>
                <w:szCs w:val="20"/>
              </w:rPr>
              <w:t xml:space="preserve"> – </w:t>
            </w:r>
            <w:r w:rsidR="0066260A">
              <w:rPr>
                <w:rFonts w:eastAsia="Times New Roman" w:cstheme="minorHAnsi"/>
                <w:sz w:val="20"/>
                <w:szCs w:val="20"/>
              </w:rPr>
              <w:t>“</w:t>
            </w:r>
            <w:r>
              <w:rPr>
                <w:rFonts w:eastAsia="Times New Roman" w:cstheme="minorHAnsi"/>
                <w:sz w:val="20"/>
                <w:szCs w:val="20"/>
              </w:rPr>
              <w:t>”But his servants came up and reasoned with him, ‘My father,’ they said, ‘if the prophet had told you to do something extraordinary, would you not have done it?’</w:t>
            </w:r>
          </w:p>
        </w:tc>
        <w:tc>
          <w:tcPr>
            <w:tcW w:w="5490" w:type="dxa"/>
          </w:tcPr>
          <w:p w14:paraId="1E5BF632" w14:textId="77777777" w:rsidR="00AE21B9" w:rsidRDefault="00AE21B9" w:rsidP="00AE21B9">
            <w:pPr>
              <w:pStyle w:val="ListParagraph"/>
              <w:numPr>
                <w:ilvl w:val="0"/>
                <w:numId w:val="18"/>
              </w:num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the Liturgy of the Hours</w:t>
            </w:r>
          </w:p>
          <w:p w14:paraId="3E207D2F" w14:textId="77777777" w:rsidR="005F795F" w:rsidRDefault="00AE21B9" w:rsidP="00DD1244">
            <w:pPr>
              <w:pStyle w:val="ListParagraph"/>
              <w:numPr>
                <w:ilvl w:val="0"/>
                <w:numId w:val="18"/>
              </w:num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for someone who has left the Church</w:t>
            </w:r>
          </w:p>
          <w:p w14:paraId="57C3D1D9" w14:textId="77777777" w:rsidR="00DD1244" w:rsidRDefault="00DD1244" w:rsidP="00DD1244">
            <w:pPr>
              <w:pStyle w:val="ListParagraph"/>
              <w:numPr>
                <w:ilvl w:val="0"/>
                <w:numId w:val="18"/>
              </w:num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Read Chapter 10 of St. Mark’s Gospel</w:t>
            </w:r>
          </w:p>
          <w:p w14:paraId="09064321" w14:textId="7CB1305A" w:rsidR="00DD1244" w:rsidRPr="00DD1244" w:rsidRDefault="00DD1244" w:rsidP="00DD1244">
            <w:pPr>
              <w:pStyle w:val="ListParagraph"/>
              <w:numPr>
                <w:ilvl w:val="0"/>
                <w:numId w:val="18"/>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Watch a video that will enrich your spiritual life such as: Jesus of Nazareth, The Scarlet and the Black, The Passion of Christ</w:t>
            </w:r>
          </w:p>
        </w:tc>
      </w:tr>
      <w:tr w:rsidR="007331C5" w:rsidRPr="00FF119B" w14:paraId="446BA7ED" w14:textId="77777777" w:rsidTr="00F249FF">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445" w:type="dxa"/>
          </w:tcPr>
          <w:p w14:paraId="3FC0A5EA" w14:textId="0E565C02" w:rsidR="00847E54" w:rsidRPr="00FF119B" w:rsidRDefault="00182D34"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21</w:t>
            </w:r>
          </w:p>
        </w:tc>
        <w:tc>
          <w:tcPr>
            <w:tcW w:w="1440" w:type="dxa"/>
          </w:tcPr>
          <w:p w14:paraId="5CA9D361" w14:textId="41670B76" w:rsidR="00847E54" w:rsidRPr="00DB3E7A" w:rsidRDefault="00847E54" w:rsidP="002F412E">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DB3E7A">
              <w:rPr>
                <w:rFonts w:eastAsia="Times New Roman" w:cstheme="minorHAnsi"/>
                <w:b/>
                <w:sz w:val="20"/>
                <w:szCs w:val="20"/>
              </w:rPr>
              <w:t xml:space="preserve">Tues, </w:t>
            </w:r>
            <w:r w:rsidR="00F96264">
              <w:rPr>
                <w:rFonts w:eastAsia="Times New Roman" w:cstheme="minorHAnsi"/>
                <w:b/>
                <w:sz w:val="20"/>
                <w:szCs w:val="20"/>
              </w:rPr>
              <w:t>Mar 9</w:t>
            </w:r>
          </w:p>
        </w:tc>
        <w:tc>
          <w:tcPr>
            <w:tcW w:w="4050" w:type="dxa"/>
          </w:tcPr>
          <w:p w14:paraId="7A1F141D" w14:textId="481ACA94" w:rsidR="00847E54" w:rsidRPr="00397FC1" w:rsidRDefault="00397FC1" w:rsidP="00AE21B9">
            <w:pPr>
              <w:spacing w:before="100" w:beforeAutospacing="1" w:after="100" w:afterAutospacing="1"/>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 xml:space="preserve">Matthew </w:t>
            </w:r>
            <w:r w:rsidR="00AE21B9">
              <w:rPr>
                <w:rFonts w:eastAsia="Times New Roman" w:cstheme="minorHAnsi"/>
                <w:b/>
                <w:sz w:val="20"/>
                <w:szCs w:val="20"/>
              </w:rPr>
              <w:t>18:21</w:t>
            </w:r>
            <w:r>
              <w:rPr>
                <w:rFonts w:eastAsia="Times New Roman" w:cstheme="minorHAnsi"/>
                <w:b/>
                <w:sz w:val="20"/>
                <w:szCs w:val="20"/>
              </w:rPr>
              <w:t xml:space="preserve"> – </w:t>
            </w:r>
            <w:r>
              <w:rPr>
                <w:rFonts w:eastAsia="Times New Roman" w:cstheme="minorHAnsi"/>
                <w:sz w:val="20"/>
                <w:szCs w:val="20"/>
              </w:rPr>
              <w:t>“</w:t>
            </w:r>
            <w:r w:rsidR="00AE21B9">
              <w:rPr>
                <w:rFonts w:eastAsia="Times New Roman" w:cstheme="minorHAnsi"/>
                <w:sz w:val="20"/>
                <w:szCs w:val="20"/>
              </w:rPr>
              <w:t>Lord, if my brother sins against me, how often must I forgive him” As many as seven times?”</w:t>
            </w:r>
          </w:p>
        </w:tc>
        <w:tc>
          <w:tcPr>
            <w:tcW w:w="5490" w:type="dxa"/>
          </w:tcPr>
          <w:p w14:paraId="5D49CD22" w14:textId="7BCEE46A" w:rsidR="00AE21B9" w:rsidRDefault="00AE21B9" w:rsidP="00AE21B9">
            <w:pPr>
              <w:pStyle w:val="ListParagraph"/>
              <w:numPr>
                <w:ilvl w:val="0"/>
                <w:numId w:val="18"/>
              </w:num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Pray for someone who has hurt you in the past </w:t>
            </w:r>
          </w:p>
          <w:p w14:paraId="493300B2" w14:textId="00E013C0" w:rsidR="00847E54" w:rsidRDefault="00293845" w:rsidP="005F795F">
            <w:pPr>
              <w:pStyle w:val="ListParagraph"/>
              <w:numPr>
                <w:ilvl w:val="0"/>
                <w:numId w:val="18"/>
              </w:num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for Catholic unity, that there would be one flock and one shepherd</w:t>
            </w:r>
          </w:p>
          <w:p w14:paraId="2914A763" w14:textId="7D4833D9" w:rsidR="00293845" w:rsidRDefault="00293845" w:rsidP="005F795F">
            <w:pPr>
              <w:pStyle w:val="ListParagraph"/>
              <w:numPr>
                <w:ilvl w:val="0"/>
                <w:numId w:val="18"/>
              </w:num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for all the bishops of the Catholic Church</w:t>
            </w:r>
          </w:p>
          <w:p w14:paraId="1553A19C" w14:textId="4964567F" w:rsidR="00397FC1" w:rsidRPr="005F795F" w:rsidRDefault="00397FC1" w:rsidP="00AE21B9">
            <w:pPr>
              <w:pStyle w:val="ListParagraph"/>
              <w:numPr>
                <w:ilvl w:val="0"/>
                <w:numId w:val="18"/>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Do at least one random act of kindness</w:t>
            </w:r>
          </w:p>
        </w:tc>
      </w:tr>
    </w:tbl>
    <w:p w14:paraId="03B377F3" w14:textId="1AAB4F9E" w:rsidR="002D32A7" w:rsidRPr="00DD1244" w:rsidRDefault="002D32A7" w:rsidP="00DD1244">
      <w:pPr>
        <w:outlineLvl w:val="1"/>
        <w:rPr>
          <w:rFonts w:eastAsia="Times New Roman" w:cstheme="minorHAnsi"/>
          <w:sz w:val="20"/>
          <w:szCs w:val="20"/>
        </w:rPr>
      </w:pPr>
    </w:p>
    <w:sectPr w:rsidR="002D32A7" w:rsidRPr="00DD1244" w:rsidSect="00F249FF">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7A9"/>
    <w:multiLevelType w:val="hybridMultilevel"/>
    <w:tmpl w:val="690A2BC4"/>
    <w:lvl w:ilvl="0" w:tplc="CB90D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241A"/>
    <w:multiLevelType w:val="hybridMultilevel"/>
    <w:tmpl w:val="EA8EEC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AD3445F"/>
    <w:multiLevelType w:val="hybridMultilevel"/>
    <w:tmpl w:val="639E1C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1D21B24"/>
    <w:multiLevelType w:val="hybridMultilevel"/>
    <w:tmpl w:val="9DAE836A"/>
    <w:lvl w:ilvl="0" w:tplc="AE046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3DE7"/>
    <w:multiLevelType w:val="hybridMultilevel"/>
    <w:tmpl w:val="450E9B0E"/>
    <w:lvl w:ilvl="0" w:tplc="F2CC0BB6">
      <w:start w:val="1"/>
      <w:numFmt w:val="bullet"/>
      <w:lvlText w:val=""/>
      <w:lvlJc w:val="left"/>
      <w:pPr>
        <w:ind w:left="360" w:hanging="360"/>
      </w:pPr>
      <w:rPr>
        <w:rFonts w:ascii="Webdings" w:hAnsi="Web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4012EA"/>
    <w:multiLevelType w:val="hybridMultilevel"/>
    <w:tmpl w:val="FFCE2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C40EB"/>
    <w:multiLevelType w:val="multilevel"/>
    <w:tmpl w:val="961E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613F5"/>
    <w:multiLevelType w:val="hybridMultilevel"/>
    <w:tmpl w:val="7D8C0BBC"/>
    <w:lvl w:ilvl="0" w:tplc="F2CC0BB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58035F"/>
    <w:multiLevelType w:val="hybridMultilevel"/>
    <w:tmpl w:val="B63CA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D498B"/>
    <w:multiLevelType w:val="hybridMultilevel"/>
    <w:tmpl w:val="30EE99F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A2A7539"/>
    <w:multiLevelType w:val="multilevel"/>
    <w:tmpl w:val="DE70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2653B"/>
    <w:multiLevelType w:val="hybridMultilevel"/>
    <w:tmpl w:val="C9AECA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A66174"/>
    <w:multiLevelType w:val="hybridMultilevel"/>
    <w:tmpl w:val="0BE2406C"/>
    <w:lvl w:ilvl="0" w:tplc="F2CC0BB6">
      <w:start w:val="1"/>
      <w:numFmt w:val="bullet"/>
      <w:lvlText w:val=""/>
      <w:lvlJc w:val="left"/>
      <w:pPr>
        <w:ind w:left="360" w:hanging="360"/>
      </w:pPr>
      <w:rPr>
        <w:rFonts w:ascii="Webdings" w:hAnsi="Web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5D34C9"/>
    <w:multiLevelType w:val="hybridMultilevel"/>
    <w:tmpl w:val="B63CA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D77"/>
    <w:multiLevelType w:val="hybridMultilevel"/>
    <w:tmpl w:val="76C4C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4265F"/>
    <w:multiLevelType w:val="hybridMultilevel"/>
    <w:tmpl w:val="8A8A7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11F82"/>
    <w:multiLevelType w:val="multilevel"/>
    <w:tmpl w:val="D51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E72FFB"/>
    <w:multiLevelType w:val="hybridMultilevel"/>
    <w:tmpl w:val="FB1E7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E7CBA"/>
    <w:multiLevelType w:val="hybridMultilevel"/>
    <w:tmpl w:val="AED84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E5C9D"/>
    <w:multiLevelType w:val="hybridMultilevel"/>
    <w:tmpl w:val="905EFA26"/>
    <w:lvl w:ilvl="0" w:tplc="F2CC0BB6">
      <w:start w:val="1"/>
      <w:numFmt w:val="bullet"/>
      <w:lvlText w:val=""/>
      <w:lvlJc w:val="left"/>
      <w:pPr>
        <w:ind w:left="792" w:hanging="360"/>
      </w:pPr>
      <w:rPr>
        <w:rFonts w:ascii="Webdings" w:hAnsi="Web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68519D4"/>
    <w:multiLevelType w:val="hybridMultilevel"/>
    <w:tmpl w:val="063EE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3"/>
  </w:num>
  <w:num w:numId="5">
    <w:abstractNumId w:val="17"/>
  </w:num>
  <w:num w:numId="6">
    <w:abstractNumId w:val="14"/>
  </w:num>
  <w:num w:numId="7">
    <w:abstractNumId w:val="18"/>
  </w:num>
  <w:num w:numId="8">
    <w:abstractNumId w:val="20"/>
  </w:num>
  <w:num w:numId="9">
    <w:abstractNumId w:val="6"/>
  </w:num>
  <w:num w:numId="10">
    <w:abstractNumId w:val="16"/>
  </w:num>
  <w:num w:numId="11">
    <w:abstractNumId w:val="5"/>
  </w:num>
  <w:num w:numId="12">
    <w:abstractNumId w:val="0"/>
  </w:num>
  <w:num w:numId="13">
    <w:abstractNumId w:val="9"/>
  </w:num>
  <w:num w:numId="14">
    <w:abstractNumId w:val="12"/>
  </w:num>
  <w:num w:numId="15">
    <w:abstractNumId w:val="19"/>
  </w:num>
  <w:num w:numId="16">
    <w:abstractNumId w:val="1"/>
  </w:num>
  <w:num w:numId="17">
    <w:abstractNumId w:val="2"/>
  </w:num>
  <w:num w:numId="18">
    <w:abstractNumId w:val="4"/>
  </w:num>
  <w:num w:numId="19">
    <w:abstractNumId w:val="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20"/>
    <w:rsid w:val="000063B5"/>
    <w:rsid w:val="00021364"/>
    <w:rsid w:val="00021888"/>
    <w:rsid w:val="00065A1B"/>
    <w:rsid w:val="00065BC6"/>
    <w:rsid w:val="000A66C4"/>
    <w:rsid w:val="000D5ECA"/>
    <w:rsid w:val="000F17B1"/>
    <w:rsid w:val="000F6631"/>
    <w:rsid w:val="001201E4"/>
    <w:rsid w:val="001258E8"/>
    <w:rsid w:val="0013255E"/>
    <w:rsid w:val="0015729A"/>
    <w:rsid w:val="001649FD"/>
    <w:rsid w:val="00182D34"/>
    <w:rsid w:val="00185373"/>
    <w:rsid w:val="001A2219"/>
    <w:rsid w:val="001A34A1"/>
    <w:rsid w:val="001B1622"/>
    <w:rsid w:val="001D34A5"/>
    <w:rsid w:val="0023283E"/>
    <w:rsid w:val="00246B10"/>
    <w:rsid w:val="00252FDF"/>
    <w:rsid w:val="00267182"/>
    <w:rsid w:val="00293845"/>
    <w:rsid w:val="002D32A7"/>
    <w:rsid w:val="002D42D0"/>
    <w:rsid w:val="002E55AC"/>
    <w:rsid w:val="002F412E"/>
    <w:rsid w:val="00334A5D"/>
    <w:rsid w:val="00340F88"/>
    <w:rsid w:val="00381BA1"/>
    <w:rsid w:val="003850E0"/>
    <w:rsid w:val="00397FC1"/>
    <w:rsid w:val="003A4DD5"/>
    <w:rsid w:val="00402F89"/>
    <w:rsid w:val="00452425"/>
    <w:rsid w:val="0045778D"/>
    <w:rsid w:val="00496682"/>
    <w:rsid w:val="005032B9"/>
    <w:rsid w:val="00532E72"/>
    <w:rsid w:val="00543E80"/>
    <w:rsid w:val="005716EC"/>
    <w:rsid w:val="005A0218"/>
    <w:rsid w:val="005B5CC2"/>
    <w:rsid w:val="005D1A53"/>
    <w:rsid w:val="005F795F"/>
    <w:rsid w:val="00601C77"/>
    <w:rsid w:val="00605BB8"/>
    <w:rsid w:val="00621889"/>
    <w:rsid w:val="006260A7"/>
    <w:rsid w:val="00653CC2"/>
    <w:rsid w:val="0066260A"/>
    <w:rsid w:val="00664F8F"/>
    <w:rsid w:val="00691FEC"/>
    <w:rsid w:val="00695DE6"/>
    <w:rsid w:val="006A07AB"/>
    <w:rsid w:val="006A34E5"/>
    <w:rsid w:val="006B0AAC"/>
    <w:rsid w:val="006D756A"/>
    <w:rsid w:val="006E670D"/>
    <w:rsid w:val="00700B22"/>
    <w:rsid w:val="007331C5"/>
    <w:rsid w:val="00743FE4"/>
    <w:rsid w:val="00750FC9"/>
    <w:rsid w:val="00754675"/>
    <w:rsid w:val="00781569"/>
    <w:rsid w:val="007944A4"/>
    <w:rsid w:val="007D41E7"/>
    <w:rsid w:val="00847284"/>
    <w:rsid w:val="00847E54"/>
    <w:rsid w:val="00855DA1"/>
    <w:rsid w:val="00870420"/>
    <w:rsid w:val="00871E94"/>
    <w:rsid w:val="008904F3"/>
    <w:rsid w:val="008A2564"/>
    <w:rsid w:val="008F2DD6"/>
    <w:rsid w:val="009260DA"/>
    <w:rsid w:val="0093748A"/>
    <w:rsid w:val="009415D0"/>
    <w:rsid w:val="00962A88"/>
    <w:rsid w:val="00966BD7"/>
    <w:rsid w:val="00A22DF6"/>
    <w:rsid w:val="00A25A38"/>
    <w:rsid w:val="00A41916"/>
    <w:rsid w:val="00A77822"/>
    <w:rsid w:val="00A94CF5"/>
    <w:rsid w:val="00AA33ED"/>
    <w:rsid w:val="00AB6281"/>
    <w:rsid w:val="00AE21B9"/>
    <w:rsid w:val="00B144B1"/>
    <w:rsid w:val="00B23152"/>
    <w:rsid w:val="00B92B3F"/>
    <w:rsid w:val="00BC39AE"/>
    <w:rsid w:val="00BE4E6A"/>
    <w:rsid w:val="00C14F74"/>
    <w:rsid w:val="00C53926"/>
    <w:rsid w:val="00C73CCE"/>
    <w:rsid w:val="00C75AD9"/>
    <w:rsid w:val="00CB54DE"/>
    <w:rsid w:val="00CC4692"/>
    <w:rsid w:val="00CC6A5B"/>
    <w:rsid w:val="00CD3998"/>
    <w:rsid w:val="00CF38AD"/>
    <w:rsid w:val="00D849A6"/>
    <w:rsid w:val="00DB3E7A"/>
    <w:rsid w:val="00DC3B4F"/>
    <w:rsid w:val="00DD1244"/>
    <w:rsid w:val="00DD4DB8"/>
    <w:rsid w:val="00DE26B3"/>
    <w:rsid w:val="00E24BF2"/>
    <w:rsid w:val="00E56AB9"/>
    <w:rsid w:val="00E60336"/>
    <w:rsid w:val="00EA0D96"/>
    <w:rsid w:val="00EE4568"/>
    <w:rsid w:val="00EF0153"/>
    <w:rsid w:val="00EF3F37"/>
    <w:rsid w:val="00F119B1"/>
    <w:rsid w:val="00F141E8"/>
    <w:rsid w:val="00F249FF"/>
    <w:rsid w:val="00F803A6"/>
    <w:rsid w:val="00F87078"/>
    <w:rsid w:val="00F96264"/>
    <w:rsid w:val="00F96355"/>
    <w:rsid w:val="00FA2D36"/>
    <w:rsid w:val="00FE0199"/>
    <w:rsid w:val="00FF119B"/>
    <w:rsid w:val="00FF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DB03"/>
  <w15:chartTrackingRefBased/>
  <w15:docId w15:val="{86BCB2D4-2EBF-0E4C-B25B-54580458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6B3"/>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link w:val="Heading2Char"/>
    <w:uiPriority w:val="9"/>
    <w:qFormat/>
    <w:rsid w:val="0087042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063B5"/>
    <w:pPr>
      <w:keepNext/>
      <w:keepLines/>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semiHidden/>
    <w:unhideWhenUsed/>
    <w:qFormat/>
    <w:rsid w:val="000063B5"/>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4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042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063B5"/>
    <w:rPr>
      <w:rFonts w:asciiTheme="majorHAnsi" w:eastAsiaTheme="majorEastAsia" w:hAnsiTheme="majorHAnsi" w:cstheme="majorBidi"/>
      <w:color w:val="243255" w:themeColor="accent1" w:themeShade="7F"/>
    </w:rPr>
  </w:style>
  <w:style w:type="character" w:styleId="Hyperlink">
    <w:name w:val="Hyperlink"/>
    <w:basedOn w:val="DefaultParagraphFont"/>
    <w:uiPriority w:val="99"/>
    <w:unhideWhenUsed/>
    <w:rsid w:val="000063B5"/>
    <w:rPr>
      <w:color w:val="0000FF"/>
      <w:u w:val="single"/>
    </w:rPr>
  </w:style>
  <w:style w:type="character" w:styleId="Emphasis">
    <w:name w:val="Emphasis"/>
    <w:basedOn w:val="DefaultParagraphFont"/>
    <w:uiPriority w:val="20"/>
    <w:qFormat/>
    <w:rsid w:val="000063B5"/>
    <w:rPr>
      <w:i/>
      <w:iCs/>
    </w:rPr>
  </w:style>
  <w:style w:type="paragraph" w:styleId="ListParagraph">
    <w:name w:val="List Paragraph"/>
    <w:basedOn w:val="Normal"/>
    <w:uiPriority w:val="34"/>
    <w:qFormat/>
    <w:rsid w:val="000063B5"/>
    <w:pPr>
      <w:ind w:left="720"/>
      <w:contextualSpacing/>
    </w:pPr>
  </w:style>
  <w:style w:type="character" w:customStyle="1" w:styleId="Heading4Char">
    <w:name w:val="Heading 4 Char"/>
    <w:basedOn w:val="DefaultParagraphFont"/>
    <w:link w:val="Heading4"/>
    <w:uiPriority w:val="9"/>
    <w:semiHidden/>
    <w:rsid w:val="000063B5"/>
    <w:rPr>
      <w:rFonts w:asciiTheme="majorHAnsi" w:eastAsiaTheme="majorEastAsia" w:hAnsiTheme="majorHAnsi" w:cstheme="majorBidi"/>
      <w:i/>
      <w:iCs/>
      <w:color w:val="374C80" w:themeColor="accent1" w:themeShade="BF"/>
    </w:rPr>
  </w:style>
  <w:style w:type="character" w:styleId="FollowedHyperlink">
    <w:name w:val="FollowedHyperlink"/>
    <w:basedOn w:val="DefaultParagraphFont"/>
    <w:uiPriority w:val="99"/>
    <w:semiHidden/>
    <w:unhideWhenUsed/>
    <w:rsid w:val="00D849A6"/>
    <w:rPr>
      <w:color w:val="3EBBF0" w:themeColor="followedHyperlink"/>
      <w:u w:val="single"/>
    </w:rPr>
  </w:style>
  <w:style w:type="paragraph" w:customStyle="1" w:styleId="Default">
    <w:name w:val="Default"/>
    <w:rsid w:val="002D42D0"/>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6A34E5"/>
    <w:rPr>
      <w:b/>
      <w:bCs/>
    </w:rPr>
  </w:style>
  <w:style w:type="table" w:styleId="TableGrid">
    <w:name w:val="Table Grid"/>
    <w:basedOn w:val="TableNormal"/>
    <w:uiPriority w:val="39"/>
    <w:rsid w:val="001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47E54"/>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1">
    <w:name w:val="Grid Table 4 Accent 1"/>
    <w:basedOn w:val="TableNormal"/>
    <w:uiPriority w:val="49"/>
    <w:rsid w:val="00605BB8"/>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customStyle="1" w:styleId="Heading1Char">
    <w:name w:val="Heading 1 Char"/>
    <w:basedOn w:val="DefaultParagraphFont"/>
    <w:link w:val="Heading1"/>
    <w:uiPriority w:val="9"/>
    <w:rsid w:val="00DE26B3"/>
    <w:rPr>
      <w:rFonts w:asciiTheme="majorHAnsi" w:eastAsiaTheme="majorEastAsia" w:hAnsiTheme="majorHAnsi" w:cstheme="majorBidi"/>
      <w:color w:val="374C80" w:themeColor="accent1" w:themeShade="BF"/>
      <w:sz w:val="32"/>
      <w:szCs w:val="32"/>
    </w:rPr>
  </w:style>
  <w:style w:type="paragraph" w:styleId="BalloonText">
    <w:name w:val="Balloon Text"/>
    <w:basedOn w:val="Normal"/>
    <w:link w:val="BalloonTextChar"/>
    <w:uiPriority w:val="99"/>
    <w:semiHidden/>
    <w:unhideWhenUsed/>
    <w:rsid w:val="00267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82"/>
    <w:rPr>
      <w:rFonts w:ascii="Segoe UI" w:hAnsi="Segoe UI" w:cs="Segoe UI"/>
      <w:sz w:val="18"/>
      <w:szCs w:val="18"/>
    </w:rPr>
  </w:style>
  <w:style w:type="paragraph" w:styleId="PlainText">
    <w:name w:val="Plain Text"/>
    <w:basedOn w:val="Normal"/>
    <w:link w:val="PlainTextChar"/>
    <w:uiPriority w:val="99"/>
    <w:unhideWhenUsed/>
    <w:rsid w:val="007944A4"/>
    <w:rPr>
      <w:rFonts w:ascii="Calibri" w:hAnsi="Calibri" w:cs="Calibri"/>
      <w:sz w:val="22"/>
      <w:szCs w:val="22"/>
    </w:rPr>
  </w:style>
  <w:style w:type="character" w:customStyle="1" w:styleId="PlainTextChar">
    <w:name w:val="Plain Text Char"/>
    <w:basedOn w:val="DefaultParagraphFont"/>
    <w:link w:val="PlainText"/>
    <w:uiPriority w:val="99"/>
    <w:rsid w:val="007944A4"/>
    <w:rPr>
      <w:rFonts w:ascii="Calibri" w:hAnsi="Calibri" w:cs="Calibri"/>
      <w:sz w:val="22"/>
      <w:szCs w:val="22"/>
    </w:rPr>
  </w:style>
  <w:style w:type="character" w:customStyle="1" w:styleId="UnresolvedMention">
    <w:name w:val="Unresolved Mention"/>
    <w:basedOn w:val="DefaultParagraphFont"/>
    <w:uiPriority w:val="99"/>
    <w:semiHidden/>
    <w:unhideWhenUsed/>
    <w:rsid w:val="00AA33ED"/>
    <w:rPr>
      <w:color w:val="605E5C"/>
      <w:shd w:val="clear" w:color="auto" w:fill="E1DFDD"/>
    </w:rPr>
  </w:style>
  <w:style w:type="character" w:styleId="CommentReference">
    <w:name w:val="annotation reference"/>
    <w:basedOn w:val="DefaultParagraphFont"/>
    <w:uiPriority w:val="99"/>
    <w:semiHidden/>
    <w:unhideWhenUsed/>
    <w:rsid w:val="00F119B1"/>
    <w:rPr>
      <w:sz w:val="16"/>
      <w:szCs w:val="16"/>
    </w:rPr>
  </w:style>
  <w:style w:type="paragraph" w:styleId="CommentText">
    <w:name w:val="annotation text"/>
    <w:basedOn w:val="Normal"/>
    <w:link w:val="CommentTextChar"/>
    <w:uiPriority w:val="99"/>
    <w:semiHidden/>
    <w:unhideWhenUsed/>
    <w:rsid w:val="00F119B1"/>
    <w:rPr>
      <w:sz w:val="20"/>
      <w:szCs w:val="20"/>
    </w:rPr>
  </w:style>
  <w:style w:type="character" w:customStyle="1" w:styleId="CommentTextChar">
    <w:name w:val="Comment Text Char"/>
    <w:basedOn w:val="DefaultParagraphFont"/>
    <w:link w:val="CommentText"/>
    <w:uiPriority w:val="99"/>
    <w:semiHidden/>
    <w:rsid w:val="00F119B1"/>
    <w:rPr>
      <w:sz w:val="20"/>
      <w:szCs w:val="20"/>
    </w:rPr>
  </w:style>
  <w:style w:type="paragraph" w:styleId="CommentSubject">
    <w:name w:val="annotation subject"/>
    <w:basedOn w:val="CommentText"/>
    <w:next w:val="CommentText"/>
    <w:link w:val="CommentSubjectChar"/>
    <w:uiPriority w:val="99"/>
    <w:semiHidden/>
    <w:unhideWhenUsed/>
    <w:rsid w:val="00F119B1"/>
    <w:rPr>
      <w:b/>
      <w:bCs/>
    </w:rPr>
  </w:style>
  <w:style w:type="character" w:customStyle="1" w:styleId="CommentSubjectChar">
    <w:name w:val="Comment Subject Char"/>
    <w:basedOn w:val="CommentTextChar"/>
    <w:link w:val="CommentSubject"/>
    <w:uiPriority w:val="99"/>
    <w:semiHidden/>
    <w:rsid w:val="00F119B1"/>
    <w:rPr>
      <w:b/>
      <w:bCs/>
      <w:sz w:val="20"/>
      <w:szCs w:val="20"/>
    </w:rPr>
  </w:style>
  <w:style w:type="paragraph" w:customStyle="1" w:styleId="TableParagraph">
    <w:name w:val="Table Paragraph"/>
    <w:basedOn w:val="Normal"/>
    <w:uiPriority w:val="1"/>
    <w:qFormat/>
    <w:rsid w:val="00FE0199"/>
    <w:pPr>
      <w:widowControl w:val="0"/>
      <w:autoSpaceDE w:val="0"/>
      <w:autoSpaceDN w:val="0"/>
      <w:ind w:left="46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6690">
      <w:bodyDiv w:val="1"/>
      <w:marLeft w:val="0"/>
      <w:marRight w:val="0"/>
      <w:marTop w:val="0"/>
      <w:marBottom w:val="0"/>
      <w:divBdr>
        <w:top w:val="none" w:sz="0" w:space="0" w:color="auto"/>
        <w:left w:val="none" w:sz="0" w:space="0" w:color="auto"/>
        <w:bottom w:val="none" w:sz="0" w:space="0" w:color="auto"/>
        <w:right w:val="none" w:sz="0" w:space="0" w:color="auto"/>
      </w:divBdr>
      <w:divsChild>
        <w:div w:id="477723090">
          <w:marLeft w:val="0"/>
          <w:marRight w:val="0"/>
          <w:marTop w:val="0"/>
          <w:marBottom w:val="0"/>
          <w:divBdr>
            <w:top w:val="none" w:sz="0" w:space="0" w:color="auto"/>
            <w:left w:val="none" w:sz="0" w:space="0" w:color="auto"/>
            <w:bottom w:val="none" w:sz="0" w:space="0" w:color="auto"/>
            <w:right w:val="none" w:sz="0" w:space="0" w:color="auto"/>
          </w:divBdr>
        </w:div>
      </w:divsChild>
    </w:div>
    <w:div w:id="511067684">
      <w:bodyDiv w:val="1"/>
      <w:marLeft w:val="0"/>
      <w:marRight w:val="0"/>
      <w:marTop w:val="0"/>
      <w:marBottom w:val="0"/>
      <w:divBdr>
        <w:top w:val="none" w:sz="0" w:space="0" w:color="auto"/>
        <w:left w:val="none" w:sz="0" w:space="0" w:color="auto"/>
        <w:bottom w:val="none" w:sz="0" w:space="0" w:color="auto"/>
        <w:right w:val="none" w:sz="0" w:space="0" w:color="auto"/>
      </w:divBdr>
    </w:div>
    <w:div w:id="644162985">
      <w:bodyDiv w:val="1"/>
      <w:marLeft w:val="0"/>
      <w:marRight w:val="0"/>
      <w:marTop w:val="0"/>
      <w:marBottom w:val="0"/>
      <w:divBdr>
        <w:top w:val="none" w:sz="0" w:space="0" w:color="auto"/>
        <w:left w:val="none" w:sz="0" w:space="0" w:color="auto"/>
        <w:bottom w:val="none" w:sz="0" w:space="0" w:color="auto"/>
        <w:right w:val="none" w:sz="0" w:space="0" w:color="auto"/>
      </w:divBdr>
      <w:divsChild>
        <w:div w:id="1761290440">
          <w:marLeft w:val="0"/>
          <w:marRight w:val="0"/>
          <w:marTop w:val="0"/>
          <w:marBottom w:val="0"/>
          <w:divBdr>
            <w:top w:val="none" w:sz="0" w:space="0" w:color="auto"/>
            <w:left w:val="none" w:sz="0" w:space="0" w:color="auto"/>
            <w:bottom w:val="none" w:sz="0" w:space="0" w:color="auto"/>
            <w:right w:val="none" w:sz="0" w:space="0" w:color="auto"/>
          </w:divBdr>
        </w:div>
      </w:divsChild>
    </w:div>
    <w:div w:id="657343798">
      <w:bodyDiv w:val="1"/>
      <w:marLeft w:val="0"/>
      <w:marRight w:val="0"/>
      <w:marTop w:val="0"/>
      <w:marBottom w:val="0"/>
      <w:divBdr>
        <w:top w:val="none" w:sz="0" w:space="0" w:color="auto"/>
        <w:left w:val="none" w:sz="0" w:space="0" w:color="auto"/>
        <w:bottom w:val="none" w:sz="0" w:space="0" w:color="auto"/>
        <w:right w:val="none" w:sz="0" w:space="0" w:color="auto"/>
      </w:divBdr>
      <w:divsChild>
        <w:div w:id="1645348852">
          <w:marLeft w:val="0"/>
          <w:marRight w:val="0"/>
          <w:marTop w:val="0"/>
          <w:marBottom w:val="0"/>
          <w:divBdr>
            <w:top w:val="none" w:sz="0" w:space="0" w:color="auto"/>
            <w:left w:val="none" w:sz="0" w:space="0" w:color="auto"/>
            <w:bottom w:val="none" w:sz="0" w:space="0" w:color="auto"/>
            <w:right w:val="none" w:sz="0" w:space="0" w:color="auto"/>
          </w:divBdr>
        </w:div>
      </w:divsChild>
    </w:div>
    <w:div w:id="691418198">
      <w:bodyDiv w:val="1"/>
      <w:marLeft w:val="0"/>
      <w:marRight w:val="0"/>
      <w:marTop w:val="0"/>
      <w:marBottom w:val="0"/>
      <w:divBdr>
        <w:top w:val="none" w:sz="0" w:space="0" w:color="auto"/>
        <w:left w:val="none" w:sz="0" w:space="0" w:color="auto"/>
        <w:bottom w:val="none" w:sz="0" w:space="0" w:color="auto"/>
        <w:right w:val="none" w:sz="0" w:space="0" w:color="auto"/>
      </w:divBdr>
    </w:div>
    <w:div w:id="739640230">
      <w:bodyDiv w:val="1"/>
      <w:marLeft w:val="0"/>
      <w:marRight w:val="0"/>
      <w:marTop w:val="0"/>
      <w:marBottom w:val="0"/>
      <w:divBdr>
        <w:top w:val="none" w:sz="0" w:space="0" w:color="auto"/>
        <w:left w:val="none" w:sz="0" w:space="0" w:color="auto"/>
        <w:bottom w:val="none" w:sz="0" w:space="0" w:color="auto"/>
        <w:right w:val="none" w:sz="0" w:space="0" w:color="auto"/>
      </w:divBdr>
      <w:divsChild>
        <w:div w:id="171188341">
          <w:marLeft w:val="0"/>
          <w:marRight w:val="0"/>
          <w:marTop w:val="0"/>
          <w:marBottom w:val="0"/>
          <w:divBdr>
            <w:top w:val="none" w:sz="0" w:space="0" w:color="auto"/>
            <w:left w:val="none" w:sz="0" w:space="0" w:color="auto"/>
            <w:bottom w:val="none" w:sz="0" w:space="0" w:color="auto"/>
            <w:right w:val="none" w:sz="0" w:space="0" w:color="auto"/>
          </w:divBdr>
        </w:div>
        <w:div w:id="1283489048">
          <w:marLeft w:val="0"/>
          <w:marRight w:val="0"/>
          <w:marTop w:val="0"/>
          <w:marBottom w:val="0"/>
          <w:divBdr>
            <w:top w:val="none" w:sz="0" w:space="0" w:color="auto"/>
            <w:left w:val="none" w:sz="0" w:space="0" w:color="auto"/>
            <w:bottom w:val="none" w:sz="0" w:space="0" w:color="auto"/>
            <w:right w:val="none" w:sz="0" w:space="0" w:color="auto"/>
          </w:divBdr>
        </w:div>
      </w:divsChild>
    </w:div>
    <w:div w:id="757677722">
      <w:bodyDiv w:val="1"/>
      <w:marLeft w:val="0"/>
      <w:marRight w:val="0"/>
      <w:marTop w:val="0"/>
      <w:marBottom w:val="0"/>
      <w:divBdr>
        <w:top w:val="none" w:sz="0" w:space="0" w:color="auto"/>
        <w:left w:val="none" w:sz="0" w:space="0" w:color="auto"/>
        <w:bottom w:val="none" w:sz="0" w:space="0" w:color="auto"/>
        <w:right w:val="none" w:sz="0" w:space="0" w:color="auto"/>
      </w:divBdr>
      <w:divsChild>
        <w:div w:id="385691506">
          <w:marLeft w:val="0"/>
          <w:marRight w:val="0"/>
          <w:marTop w:val="0"/>
          <w:marBottom w:val="0"/>
          <w:divBdr>
            <w:top w:val="none" w:sz="0" w:space="0" w:color="auto"/>
            <w:left w:val="none" w:sz="0" w:space="0" w:color="auto"/>
            <w:bottom w:val="none" w:sz="0" w:space="0" w:color="auto"/>
            <w:right w:val="none" w:sz="0" w:space="0" w:color="auto"/>
          </w:divBdr>
          <w:divsChild>
            <w:div w:id="705957360">
              <w:marLeft w:val="0"/>
              <w:marRight w:val="0"/>
              <w:marTop w:val="0"/>
              <w:marBottom w:val="0"/>
              <w:divBdr>
                <w:top w:val="none" w:sz="0" w:space="0" w:color="auto"/>
                <w:left w:val="none" w:sz="0" w:space="0" w:color="auto"/>
                <w:bottom w:val="none" w:sz="0" w:space="0" w:color="auto"/>
                <w:right w:val="none" w:sz="0" w:space="0" w:color="auto"/>
              </w:divBdr>
            </w:div>
            <w:div w:id="9690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716">
      <w:bodyDiv w:val="1"/>
      <w:marLeft w:val="0"/>
      <w:marRight w:val="0"/>
      <w:marTop w:val="0"/>
      <w:marBottom w:val="0"/>
      <w:divBdr>
        <w:top w:val="none" w:sz="0" w:space="0" w:color="auto"/>
        <w:left w:val="none" w:sz="0" w:space="0" w:color="auto"/>
        <w:bottom w:val="none" w:sz="0" w:space="0" w:color="auto"/>
        <w:right w:val="none" w:sz="0" w:space="0" w:color="auto"/>
      </w:divBdr>
    </w:div>
    <w:div w:id="1080175154">
      <w:bodyDiv w:val="1"/>
      <w:marLeft w:val="0"/>
      <w:marRight w:val="0"/>
      <w:marTop w:val="0"/>
      <w:marBottom w:val="0"/>
      <w:divBdr>
        <w:top w:val="none" w:sz="0" w:space="0" w:color="auto"/>
        <w:left w:val="none" w:sz="0" w:space="0" w:color="auto"/>
        <w:bottom w:val="none" w:sz="0" w:space="0" w:color="auto"/>
        <w:right w:val="none" w:sz="0" w:space="0" w:color="auto"/>
      </w:divBdr>
    </w:div>
    <w:div w:id="1260061267">
      <w:bodyDiv w:val="1"/>
      <w:marLeft w:val="0"/>
      <w:marRight w:val="0"/>
      <w:marTop w:val="0"/>
      <w:marBottom w:val="0"/>
      <w:divBdr>
        <w:top w:val="none" w:sz="0" w:space="0" w:color="auto"/>
        <w:left w:val="none" w:sz="0" w:space="0" w:color="auto"/>
        <w:bottom w:val="none" w:sz="0" w:space="0" w:color="auto"/>
        <w:right w:val="none" w:sz="0" w:space="0" w:color="auto"/>
      </w:divBdr>
    </w:div>
    <w:div w:id="1371955365">
      <w:bodyDiv w:val="1"/>
      <w:marLeft w:val="0"/>
      <w:marRight w:val="0"/>
      <w:marTop w:val="0"/>
      <w:marBottom w:val="0"/>
      <w:divBdr>
        <w:top w:val="none" w:sz="0" w:space="0" w:color="auto"/>
        <w:left w:val="none" w:sz="0" w:space="0" w:color="auto"/>
        <w:bottom w:val="none" w:sz="0" w:space="0" w:color="auto"/>
        <w:right w:val="none" w:sz="0" w:space="0" w:color="auto"/>
      </w:divBdr>
      <w:divsChild>
        <w:div w:id="1743213646">
          <w:marLeft w:val="0"/>
          <w:marRight w:val="0"/>
          <w:marTop w:val="0"/>
          <w:marBottom w:val="0"/>
          <w:divBdr>
            <w:top w:val="none" w:sz="0" w:space="0" w:color="auto"/>
            <w:left w:val="none" w:sz="0" w:space="0" w:color="auto"/>
            <w:bottom w:val="none" w:sz="0" w:space="0" w:color="auto"/>
            <w:right w:val="none" w:sz="0" w:space="0" w:color="auto"/>
          </w:divBdr>
        </w:div>
      </w:divsChild>
    </w:div>
    <w:div w:id="1405376767">
      <w:bodyDiv w:val="1"/>
      <w:marLeft w:val="0"/>
      <w:marRight w:val="0"/>
      <w:marTop w:val="0"/>
      <w:marBottom w:val="0"/>
      <w:divBdr>
        <w:top w:val="none" w:sz="0" w:space="0" w:color="auto"/>
        <w:left w:val="none" w:sz="0" w:space="0" w:color="auto"/>
        <w:bottom w:val="none" w:sz="0" w:space="0" w:color="auto"/>
        <w:right w:val="none" w:sz="0" w:space="0" w:color="auto"/>
      </w:divBdr>
      <w:divsChild>
        <w:div w:id="1969239609">
          <w:marLeft w:val="0"/>
          <w:marRight w:val="0"/>
          <w:marTop w:val="0"/>
          <w:marBottom w:val="0"/>
          <w:divBdr>
            <w:top w:val="none" w:sz="0" w:space="0" w:color="auto"/>
            <w:left w:val="none" w:sz="0" w:space="0" w:color="auto"/>
            <w:bottom w:val="none" w:sz="0" w:space="0" w:color="auto"/>
            <w:right w:val="none" w:sz="0" w:space="0" w:color="auto"/>
          </w:divBdr>
        </w:div>
      </w:divsChild>
    </w:div>
    <w:div w:id="1614363656">
      <w:bodyDiv w:val="1"/>
      <w:marLeft w:val="0"/>
      <w:marRight w:val="0"/>
      <w:marTop w:val="0"/>
      <w:marBottom w:val="0"/>
      <w:divBdr>
        <w:top w:val="none" w:sz="0" w:space="0" w:color="auto"/>
        <w:left w:val="none" w:sz="0" w:space="0" w:color="auto"/>
        <w:bottom w:val="none" w:sz="0" w:space="0" w:color="auto"/>
        <w:right w:val="none" w:sz="0" w:space="0" w:color="auto"/>
      </w:divBdr>
    </w:div>
    <w:div w:id="16671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atch.formed.org/videos/thesearch-e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8409-FF28-4CF2-8ACA-3A2EDBA2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Romero</dc:creator>
  <cp:keywords/>
  <dc:description/>
  <cp:lastModifiedBy>Florian Romero</cp:lastModifiedBy>
  <cp:revision>3</cp:revision>
  <cp:lastPrinted>2021-01-24T21:48:00Z</cp:lastPrinted>
  <dcterms:created xsi:type="dcterms:W3CDTF">2021-02-11T19:44:00Z</dcterms:created>
  <dcterms:modified xsi:type="dcterms:W3CDTF">2021-02-11T19:51:00Z</dcterms:modified>
</cp:coreProperties>
</file>